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4028"/>
        <w:gridCol w:w="1872"/>
      </w:tblGrid>
      <w:tr w:rsidR="00D07F7C" w:rsidRPr="00D07F7C" w14:paraId="6ACDE525" w14:textId="77777777" w:rsidTr="00351F58">
        <w:tc>
          <w:tcPr>
            <w:tcW w:w="3227" w:type="dxa"/>
            <w:shd w:val="clear" w:color="auto" w:fill="BFBFBF" w:themeFill="background1" w:themeFillShade="BF"/>
          </w:tcPr>
          <w:p w14:paraId="745EBF28" w14:textId="2AFF5544" w:rsidR="00C91646" w:rsidRPr="00D07F7C" w:rsidRDefault="00351F58" w:rsidP="00852F00">
            <w:pPr>
              <w:jc w:val="center"/>
              <w:rPr>
                <w:rFonts w:ascii="Times New Roman" w:hAnsi="Times New Roman" w:cs="Times New Roman"/>
                <w:color w:val="000000" w:themeColor="text1"/>
                <w:lang w:bidi="fa-IR"/>
              </w:rPr>
            </w:pPr>
            <w:r w:rsidRPr="00D07F7C">
              <w:rPr>
                <w:rFonts w:ascii="Times New Roman" w:hAnsi="Times New Roman" w:cs="Times New Roman"/>
                <w:b/>
                <w:bCs/>
                <w:color w:val="000000" w:themeColor="text1"/>
                <w:sz w:val="24"/>
                <w:szCs w:val="24"/>
                <w:lang w:bidi="fa-IR"/>
              </w:rPr>
              <w:t>Original Article (</w:t>
            </w:r>
            <w:r w:rsidR="003369F4" w:rsidRPr="00D07F7C">
              <w:rPr>
                <w:rFonts w:ascii="Times New Roman" w:hAnsi="Times New Roman" w:cs="Times New Roman"/>
                <w:b/>
                <w:bCs/>
                <w:color w:val="000000" w:themeColor="text1"/>
                <w:sz w:val="24"/>
                <w:szCs w:val="24"/>
                <w:lang w:bidi="fa-IR"/>
              </w:rPr>
              <w:t>Q</w:t>
            </w:r>
            <w:r w:rsidR="00D07F7C" w:rsidRPr="00D07F7C">
              <w:rPr>
                <w:rFonts w:ascii="Times New Roman" w:hAnsi="Times New Roman" w:cs="Times New Roman"/>
                <w:b/>
                <w:bCs/>
                <w:color w:val="000000" w:themeColor="text1"/>
                <w:sz w:val="24"/>
                <w:szCs w:val="24"/>
                <w:lang w:bidi="fa-IR"/>
              </w:rPr>
              <w:t>uantified</w:t>
            </w:r>
            <w:r w:rsidRPr="00D07F7C">
              <w:rPr>
                <w:rFonts w:ascii="Times New Roman" w:hAnsi="Times New Roman" w:cs="Times New Roman"/>
                <w:b/>
                <w:bCs/>
                <w:color w:val="000000" w:themeColor="text1"/>
                <w:sz w:val="24"/>
                <w:szCs w:val="24"/>
                <w:lang w:bidi="fa-IR"/>
              </w:rPr>
              <w:t>)</w:t>
            </w:r>
          </w:p>
        </w:tc>
        <w:tc>
          <w:tcPr>
            <w:tcW w:w="4154" w:type="dxa"/>
          </w:tcPr>
          <w:p w14:paraId="71D85F2F" w14:textId="50277FF9" w:rsidR="00C91646" w:rsidRPr="00D07F7C" w:rsidRDefault="00C91646" w:rsidP="00852F00">
            <w:pPr>
              <w:rPr>
                <w:rFonts w:ascii="Times New Roman" w:hAnsi="Times New Roman" w:cs="Times New Roman"/>
                <w:color w:val="000000" w:themeColor="text1"/>
                <w:lang w:val="en-GB"/>
              </w:rPr>
            </w:pPr>
          </w:p>
        </w:tc>
        <w:tc>
          <w:tcPr>
            <w:tcW w:w="1906" w:type="dxa"/>
            <w:shd w:val="clear" w:color="auto" w:fill="BFBFBF" w:themeFill="background1" w:themeFillShade="BF"/>
          </w:tcPr>
          <w:p w14:paraId="14C87F72" w14:textId="0B155D2A" w:rsidR="00C91646" w:rsidRPr="00D07F7C" w:rsidRDefault="00ED3629" w:rsidP="00852F00">
            <w:pPr>
              <w:rPr>
                <w:rFonts w:ascii="Times New Roman" w:hAnsi="Times New Roman" w:cs="Times New Roman"/>
                <w:color w:val="000000" w:themeColor="text1"/>
                <w:lang w:val="en-GB"/>
              </w:rPr>
            </w:pPr>
            <w:proofErr w:type="spellStart"/>
            <w:r w:rsidRPr="00D07F7C">
              <w:rPr>
                <w:rFonts w:ascii="Times New Roman" w:hAnsi="Times New Roman" w:cs="Times New Roman"/>
                <w:color w:val="000000" w:themeColor="text1"/>
                <w:lang w:val="en-GB"/>
              </w:rPr>
              <w:t>e</w:t>
            </w:r>
            <w:r w:rsidRPr="00D07F7C">
              <w:rPr>
                <w:rFonts w:ascii="Times New Roman" w:hAnsi="Times New Roman" w:cs="Times New Roman"/>
                <w:color w:val="000000" w:themeColor="text1"/>
                <w:shd w:val="clear" w:color="auto" w:fill="BFBFBF" w:themeFill="background1" w:themeFillShade="BF"/>
                <w:lang w:val="en-GB"/>
              </w:rPr>
              <w:t>ISSN</w:t>
            </w:r>
            <w:proofErr w:type="spellEnd"/>
            <w:r w:rsidRPr="00D07F7C">
              <w:rPr>
                <w:rFonts w:ascii="Times New Roman" w:hAnsi="Times New Roman" w:cs="Times New Roman"/>
                <w:color w:val="000000" w:themeColor="text1"/>
                <w:lang w:val="en-GB"/>
              </w:rPr>
              <w:t>:</w:t>
            </w:r>
            <w:r w:rsidRPr="00D07F7C">
              <w:rPr>
                <w:rFonts w:ascii="Times New Roman" w:hAnsi="Times New Roman" w:cs="Times New Roman"/>
                <w:color w:val="000000" w:themeColor="text1"/>
              </w:rPr>
              <w:t xml:space="preserve"> </w:t>
            </w:r>
            <w:hyperlink r:id="rId9" w:tgtFrame="_blank" w:history="1">
              <w:r w:rsidR="0065752C" w:rsidRPr="00D07F7C">
                <w:rPr>
                  <w:rFonts w:ascii="Times New Roman" w:hAnsi="Times New Roman" w:cs="Times New Roman"/>
                  <w:color w:val="000000" w:themeColor="text1"/>
                  <w:shd w:val="clear" w:color="auto" w:fill="BFBFBF" w:themeFill="background1" w:themeFillShade="BF"/>
                </w:rPr>
                <w:t>2980</w:t>
              </w:r>
              <w:r w:rsidRPr="00D07F7C">
                <w:rPr>
                  <w:rFonts w:ascii="Times New Roman" w:hAnsi="Times New Roman" w:cs="Times New Roman"/>
                  <w:color w:val="000000" w:themeColor="text1"/>
                  <w:shd w:val="clear" w:color="auto" w:fill="BFBFBF" w:themeFill="background1" w:themeFillShade="BF"/>
                </w:rPr>
                <w:t>-</w:t>
              </w:r>
            </w:hyperlink>
            <w:r w:rsidR="0065752C" w:rsidRPr="00D07F7C">
              <w:rPr>
                <w:rFonts w:ascii="Times New Roman" w:hAnsi="Times New Roman" w:cs="Times New Roman"/>
                <w:color w:val="000000" w:themeColor="text1"/>
                <w:lang w:val="en-GB"/>
              </w:rPr>
              <w:t>8359</w:t>
            </w:r>
          </w:p>
        </w:tc>
      </w:tr>
    </w:tbl>
    <w:p w14:paraId="58801BE6" w14:textId="77777777" w:rsidR="00E16F0B" w:rsidRPr="00D07F7C" w:rsidRDefault="00E16F0B" w:rsidP="00852F00">
      <w:pPr>
        <w:shd w:val="clear" w:color="auto" w:fill="FFFFFF"/>
        <w:spacing w:after="0" w:line="240" w:lineRule="auto"/>
        <w:jc w:val="both"/>
        <w:rPr>
          <w:rFonts w:ascii="Times New Roman" w:eastAsia="Times New Roman" w:hAnsi="Times New Roman" w:cs="Times New Roman"/>
          <w:color w:val="000000" w:themeColor="text1"/>
          <w:sz w:val="4"/>
          <w:szCs w:val="4"/>
          <w:lang w:bidi="fa-IR"/>
        </w:rPr>
      </w:pPr>
    </w:p>
    <w:p w14:paraId="0CCB63D0" w14:textId="77777777" w:rsidR="007D4D3C" w:rsidRPr="00D07F7C" w:rsidRDefault="007D4D3C" w:rsidP="007D4D3C">
      <w:pPr>
        <w:shd w:val="clear" w:color="auto" w:fill="FFFFFF"/>
        <w:spacing w:after="0" w:line="240" w:lineRule="auto"/>
        <w:jc w:val="both"/>
        <w:rPr>
          <w:rFonts w:ascii="Times New Roman" w:eastAsia="Times New Roman" w:hAnsi="Times New Roman" w:cs="Times New Roman"/>
          <w:b/>
          <w:bCs/>
          <w:color w:val="000000" w:themeColor="text1"/>
          <w:sz w:val="24"/>
          <w:szCs w:val="24"/>
          <w:lang w:bidi="fa-IR"/>
        </w:rPr>
      </w:pPr>
    </w:p>
    <w:p w14:paraId="0966FEDD" w14:textId="77777777" w:rsidR="00047B26" w:rsidRPr="00047B26" w:rsidRDefault="00047B26" w:rsidP="00047B26">
      <w:pPr>
        <w:shd w:val="clear" w:color="auto" w:fill="FFFFFF"/>
        <w:spacing w:after="0" w:line="240" w:lineRule="auto"/>
        <w:jc w:val="both"/>
        <w:outlineLvl w:val="0"/>
        <w:rPr>
          <w:rFonts w:ascii="Times New Roman" w:eastAsia="Times New Roman" w:hAnsi="Times New Roman" w:cs="Times New Roman"/>
          <w:b/>
          <w:bCs/>
          <w:color w:val="000000" w:themeColor="text1"/>
          <w:kern w:val="36"/>
          <w:sz w:val="36"/>
          <w:szCs w:val="36"/>
          <w:lang w:bidi="fa-IR"/>
        </w:rPr>
      </w:pPr>
      <w:r w:rsidRPr="00047B26">
        <w:rPr>
          <w:rFonts w:ascii="Times New Roman" w:eastAsia="Times New Roman" w:hAnsi="Times New Roman" w:cs="Times New Roman"/>
          <w:b/>
          <w:bCs/>
          <w:color w:val="000000" w:themeColor="text1"/>
          <w:kern w:val="36"/>
          <w:sz w:val="36"/>
          <w:szCs w:val="36"/>
          <w:lang w:bidi="fa-IR"/>
        </w:rPr>
        <w:t>Analysis of the Behavioral Patterns of Generation Z Consumers in Iraq’s Tourism Industry</w:t>
      </w:r>
    </w:p>
    <w:p w14:paraId="6A90E4DA" w14:textId="77777777" w:rsidR="00047B26" w:rsidRDefault="00047B26" w:rsidP="00047B26">
      <w:pPr>
        <w:shd w:val="clear" w:color="auto" w:fill="FFFFFF"/>
        <w:spacing w:after="0" w:line="240" w:lineRule="auto"/>
        <w:rPr>
          <w:rFonts w:ascii="Times New Roman" w:eastAsia="Times New Roman" w:hAnsi="Times New Roman" w:cs="Times New Roman"/>
          <w:color w:val="000000" w:themeColor="text1"/>
          <w:sz w:val="24"/>
          <w:szCs w:val="24"/>
          <w:lang w:bidi="fa-IR"/>
        </w:rPr>
      </w:pPr>
    </w:p>
    <w:p w14:paraId="5E4BC337" w14:textId="289892F9" w:rsidR="00047B26" w:rsidRPr="00047B26" w:rsidRDefault="00047B26" w:rsidP="00D6262E">
      <w:pPr>
        <w:shd w:val="clear" w:color="auto" w:fill="FFFFFF"/>
        <w:spacing w:after="0" w:line="240" w:lineRule="auto"/>
        <w:rPr>
          <w:rFonts w:ascii="Times New Roman" w:eastAsia="Times New Roman" w:hAnsi="Times New Roman" w:cs="Times New Roman"/>
          <w:b/>
          <w:bCs/>
          <w:color w:val="000000" w:themeColor="text1"/>
          <w:sz w:val="24"/>
          <w:szCs w:val="24"/>
          <w:lang w:bidi="fa-IR"/>
        </w:rPr>
      </w:pPr>
      <w:hyperlink r:id="rId10" w:history="1">
        <w:r w:rsidRPr="00047B26">
          <w:rPr>
            <w:rFonts w:ascii="Times New Roman" w:eastAsia="Times New Roman" w:hAnsi="Times New Roman" w:cs="Times New Roman"/>
            <w:b/>
            <w:bCs/>
            <w:color w:val="000000" w:themeColor="text1"/>
            <w:sz w:val="24"/>
            <w:szCs w:val="24"/>
            <w:lang w:bidi="fa-IR"/>
          </w:rPr>
          <w:t>Mustafa Mohammed Kadhim Almusaedi</w:t>
        </w:r>
      </w:hyperlink>
      <w:hyperlink r:id="rId11" w:anchor="aff1" w:history="1">
        <w:r w:rsidRPr="00047B26">
          <w:rPr>
            <w:rFonts w:ascii="Times New Roman" w:eastAsia="Times New Roman" w:hAnsi="Times New Roman" w:cs="Times New Roman"/>
            <w:b/>
            <w:bCs/>
            <w:color w:val="000000" w:themeColor="text1"/>
            <w:sz w:val="24"/>
            <w:szCs w:val="24"/>
            <w:vertAlign w:val="superscript"/>
            <w:lang w:bidi="fa-IR"/>
          </w:rPr>
          <w:t>1</w:t>
        </w:r>
      </w:hyperlink>
      <w:r w:rsidRPr="00047B26">
        <w:rPr>
          <w:rFonts w:ascii="Times New Roman" w:eastAsia="Times New Roman" w:hAnsi="Times New Roman" w:cs="Times New Roman"/>
          <w:b/>
          <w:bCs/>
          <w:color w:val="000000" w:themeColor="text1"/>
          <w:sz w:val="24"/>
          <w:szCs w:val="24"/>
          <w:lang w:bidi="fa-IR"/>
        </w:rPr>
        <w:t xml:space="preserve">, </w:t>
      </w:r>
      <w:hyperlink r:id="rId12" w:history="1">
        <w:r w:rsidRPr="00047B26">
          <w:rPr>
            <w:rFonts w:ascii="Times New Roman" w:eastAsia="Times New Roman" w:hAnsi="Times New Roman" w:cs="Times New Roman"/>
            <w:b/>
            <w:bCs/>
            <w:color w:val="000000" w:themeColor="text1"/>
            <w:sz w:val="24"/>
            <w:szCs w:val="24"/>
            <w:lang w:bidi="fa-IR"/>
          </w:rPr>
          <w:t>Ghasem Zarei</w:t>
        </w:r>
      </w:hyperlink>
      <w:hyperlink r:id="rId13" w:anchor="aff2" w:history="1">
        <w:r w:rsidRPr="00047B26">
          <w:rPr>
            <w:rFonts w:ascii="Times New Roman" w:eastAsia="Times New Roman" w:hAnsi="Times New Roman" w:cs="Times New Roman"/>
            <w:b/>
            <w:bCs/>
            <w:color w:val="000000" w:themeColor="text1"/>
            <w:sz w:val="24"/>
            <w:szCs w:val="24"/>
            <w:vertAlign w:val="superscript"/>
            <w:lang w:bidi="fa-IR"/>
          </w:rPr>
          <w:t>2</w:t>
        </w:r>
      </w:hyperlink>
      <w:r w:rsidRPr="00047B26">
        <w:rPr>
          <w:rFonts w:ascii="Times New Roman" w:eastAsia="Times New Roman" w:hAnsi="Times New Roman" w:cs="Times New Roman"/>
          <w:b/>
          <w:bCs/>
          <w:color w:val="000000" w:themeColor="text1"/>
          <w:sz w:val="24"/>
          <w:szCs w:val="24"/>
          <w:lang w:bidi="fa-IR"/>
        </w:rPr>
        <w:t> </w:t>
      </w:r>
      <w:r w:rsidRPr="00047B26">
        <w:rPr>
          <w:rFonts w:ascii="Times New Roman" w:hAnsi="Times New Roman" w:cs="Times New Roman"/>
          <w:b/>
          <w:bCs/>
          <w:noProof/>
          <w:color w:val="000000" w:themeColor="text1"/>
          <w:sz w:val="24"/>
          <w:szCs w:val="24"/>
          <w:lang w:bidi="fa-IR"/>
        </w:rPr>
        <w:drawing>
          <wp:inline distT="0" distB="0" distL="0" distR="0" wp14:anchorId="45DBC2FC" wp14:editId="536E1F31">
            <wp:extent cx="167005" cy="169545"/>
            <wp:effectExtent l="0" t="0" r="4445" b="1905"/>
            <wp:docPr id="5" name="Picture 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4"/>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026" t="9740" r="28111" b="10880"/>
                    <a:stretch/>
                  </pic:blipFill>
                  <pic:spPr bwMode="auto">
                    <a:xfrm>
                      <a:off x="0" y="0"/>
                      <a:ext cx="167005" cy="169545"/>
                    </a:xfrm>
                    <a:prstGeom prst="rect">
                      <a:avLst/>
                    </a:prstGeom>
                    <a:noFill/>
                    <a:ln>
                      <a:noFill/>
                    </a:ln>
                    <a:extLst>
                      <a:ext uri="{53640926-AAD7-44D8-BBD7-CCE9431645EC}">
                        <a14:shadowObscured xmlns:a14="http://schemas.microsoft.com/office/drawing/2010/main"/>
                      </a:ext>
                    </a:extLst>
                  </pic:spPr>
                </pic:pic>
              </a:graphicData>
            </a:graphic>
          </wp:inline>
        </w:drawing>
      </w:r>
      <w:r w:rsidRPr="00047B26">
        <w:rPr>
          <w:rFonts w:ascii="Times New Roman" w:eastAsia="Times New Roman" w:hAnsi="Times New Roman" w:cs="Times New Roman"/>
          <w:b/>
          <w:bCs/>
          <w:color w:val="000000" w:themeColor="text1"/>
          <w:sz w:val="24"/>
          <w:szCs w:val="24"/>
          <w:lang w:bidi="fa-IR"/>
        </w:rPr>
        <w:t xml:space="preserve">, </w:t>
      </w:r>
      <w:hyperlink r:id="rId16" w:history="1">
        <w:r w:rsidRPr="00047B26">
          <w:rPr>
            <w:rFonts w:ascii="Times New Roman" w:eastAsia="Times New Roman" w:hAnsi="Times New Roman" w:cs="Times New Roman"/>
            <w:b/>
            <w:bCs/>
            <w:color w:val="000000" w:themeColor="text1"/>
            <w:sz w:val="24"/>
            <w:szCs w:val="24"/>
            <w:lang w:bidi="fa-IR"/>
          </w:rPr>
          <w:t>Mohammad Bashokouh Ajirlou</w:t>
        </w:r>
      </w:hyperlink>
      <w:hyperlink r:id="rId17" w:anchor="aff2" w:history="1">
        <w:r w:rsidRPr="00047B26">
          <w:rPr>
            <w:rFonts w:ascii="Times New Roman" w:eastAsia="Times New Roman" w:hAnsi="Times New Roman" w:cs="Times New Roman"/>
            <w:b/>
            <w:bCs/>
            <w:color w:val="000000" w:themeColor="text1"/>
            <w:sz w:val="24"/>
            <w:szCs w:val="24"/>
            <w:vertAlign w:val="superscript"/>
            <w:lang w:bidi="fa-IR"/>
          </w:rPr>
          <w:t>2</w:t>
        </w:r>
      </w:hyperlink>
      <w:r w:rsidRPr="00047B26">
        <w:rPr>
          <w:rFonts w:ascii="Times New Roman" w:eastAsia="Times New Roman" w:hAnsi="Times New Roman" w:cs="Times New Roman"/>
          <w:b/>
          <w:bCs/>
          <w:color w:val="000000" w:themeColor="text1"/>
          <w:sz w:val="24"/>
          <w:szCs w:val="24"/>
          <w:lang w:bidi="fa-IR"/>
        </w:rPr>
        <w:t> </w:t>
      </w:r>
      <w:r w:rsidRPr="00047B26">
        <w:rPr>
          <w:rFonts w:ascii="Times New Roman" w:hAnsi="Times New Roman" w:cs="Times New Roman"/>
          <w:b/>
          <w:bCs/>
          <w:noProof/>
          <w:color w:val="000000" w:themeColor="text1"/>
          <w:sz w:val="24"/>
          <w:szCs w:val="24"/>
          <w:lang w:bidi="fa-IR"/>
        </w:rPr>
        <w:drawing>
          <wp:inline distT="0" distB="0" distL="0" distR="0" wp14:anchorId="41D62C15" wp14:editId="42AF8221">
            <wp:extent cx="167005" cy="169545"/>
            <wp:effectExtent l="0" t="0" r="4445" b="1905"/>
            <wp:docPr id="6" name="Picture 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hlinkClick r:id="rId18"/>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026" t="9740" r="28111" b="10880"/>
                    <a:stretch/>
                  </pic:blipFill>
                  <pic:spPr bwMode="auto">
                    <a:xfrm>
                      <a:off x="0" y="0"/>
                      <a:ext cx="167005" cy="169545"/>
                    </a:xfrm>
                    <a:prstGeom prst="rect">
                      <a:avLst/>
                    </a:prstGeom>
                    <a:noFill/>
                    <a:ln>
                      <a:noFill/>
                    </a:ln>
                    <a:extLst>
                      <a:ext uri="{53640926-AAD7-44D8-BBD7-CCE9431645EC}">
                        <a14:shadowObscured xmlns:a14="http://schemas.microsoft.com/office/drawing/2010/main"/>
                      </a:ext>
                    </a:extLst>
                  </pic:spPr>
                </pic:pic>
              </a:graphicData>
            </a:graphic>
          </wp:inline>
        </w:drawing>
      </w:r>
      <w:r w:rsidRPr="00047B26">
        <w:rPr>
          <w:rFonts w:ascii="Times New Roman" w:eastAsia="Times New Roman" w:hAnsi="Times New Roman" w:cs="Times New Roman"/>
          <w:b/>
          <w:bCs/>
          <w:color w:val="000000" w:themeColor="text1"/>
          <w:sz w:val="24"/>
          <w:szCs w:val="24"/>
          <w:lang w:bidi="fa-IR"/>
        </w:rPr>
        <w:t xml:space="preserve">, </w:t>
      </w:r>
      <w:hyperlink r:id="rId19" w:history="1">
        <w:r w:rsidRPr="00047B26">
          <w:rPr>
            <w:rFonts w:ascii="Times New Roman" w:eastAsia="Times New Roman" w:hAnsi="Times New Roman" w:cs="Times New Roman"/>
            <w:b/>
            <w:bCs/>
            <w:color w:val="000000" w:themeColor="text1"/>
            <w:sz w:val="24"/>
            <w:szCs w:val="24"/>
            <w:lang w:bidi="fa-IR"/>
          </w:rPr>
          <w:t xml:space="preserve">Naser </w:t>
        </w:r>
        <w:proofErr w:type="spellStart"/>
        <w:r w:rsidRPr="00047B26">
          <w:rPr>
            <w:rFonts w:ascii="Times New Roman" w:eastAsia="Times New Roman" w:hAnsi="Times New Roman" w:cs="Times New Roman"/>
            <w:b/>
            <w:bCs/>
            <w:color w:val="000000" w:themeColor="text1"/>
            <w:sz w:val="24"/>
            <w:szCs w:val="24"/>
            <w:lang w:bidi="fa-IR"/>
          </w:rPr>
          <w:t>Seifollahi</w:t>
        </w:r>
        <w:proofErr w:type="spellEnd"/>
        <w:r w:rsidRPr="00047B26">
          <w:rPr>
            <w:rFonts w:ascii="Times New Roman" w:eastAsia="Times New Roman" w:hAnsi="Times New Roman" w:cs="Times New Roman"/>
            <w:b/>
            <w:bCs/>
            <w:color w:val="000000" w:themeColor="text1"/>
            <w:sz w:val="24"/>
            <w:szCs w:val="24"/>
            <w:lang w:bidi="fa-IR"/>
          </w:rPr>
          <w:t xml:space="preserve"> Anar</w:t>
        </w:r>
      </w:hyperlink>
      <w:hyperlink r:id="rId20" w:anchor="aff2" w:history="1">
        <w:r w:rsidRPr="00047B26">
          <w:rPr>
            <w:rFonts w:ascii="Times New Roman" w:eastAsia="Times New Roman" w:hAnsi="Times New Roman" w:cs="Times New Roman"/>
            <w:b/>
            <w:bCs/>
            <w:color w:val="000000" w:themeColor="text1"/>
            <w:sz w:val="24"/>
            <w:szCs w:val="24"/>
            <w:vertAlign w:val="superscript"/>
            <w:lang w:bidi="fa-IR"/>
          </w:rPr>
          <w:t>2</w:t>
        </w:r>
      </w:hyperlink>
      <w:r w:rsidRPr="00047B26">
        <w:rPr>
          <w:rFonts w:ascii="Times New Roman" w:eastAsia="Times New Roman" w:hAnsi="Times New Roman" w:cs="Times New Roman"/>
          <w:b/>
          <w:bCs/>
          <w:color w:val="000000" w:themeColor="text1"/>
          <w:sz w:val="24"/>
          <w:szCs w:val="24"/>
          <w:lang w:bidi="fa-IR"/>
        </w:rPr>
        <w:t xml:space="preserve"> </w:t>
      </w:r>
      <w:r w:rsidRPr="00047B26">
        <w:rPr>
          <w:rFonts w:ascii="Times New Roman" w:hAnsi="Times New Roman" w:cs="Times New Roman"/>
          <w:b/>
          <w:bCs/>
          <w:noProof/>
          <w:color w:val="000000" w:themeColor="text1"/>
          <w:sz w:val="24"/>
          <w:szCs w:val="24"/>
          <w:lang w:bidi="fa-IR"/>
        </w:rPr>
        <w:drawing>
          <wp:inline distT="0" distB="0" distL="0" distR="0" wp14:anchorId="3381BEC6" wp14:editId="621FF1F8">
            <wp:extent cx="167005" cy="169545"/>
            <wp:effectExtent l="0" t="0" r="4445" b="1905"/>
            <wp:docPr id="9" name="Picture 9">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21"/>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026" t="9740" r="28111" b="10880"/>
                    <a:stretch/>
                  </pic:blipFill>
                  <pic:spPr bwMode="auto">
                    <a:xfrm>
                      <a:off x="0" y="0"/>
                      <a:ext cx="167005" cy="169545"/>
                    </a:xfrm>
                    <a:prstGeom prst="rect">
                      <a:avLst/>
                    </a:prstGeom>
                    <a:noFill/>
                    <a:ln>
                      <a:noFill/>
                    </a:ln>
                    <a:extLst>
                      <a:ext uri="{53640926-AAD7-44D8-BBD7-CCE9431645EC}">
                        <a14:shadowObscured xmlns:a14="http://schemas.microsoft.com/office/drawing/2010/main"/>
                      </a:ext>
                    </a:extLst>
                  </pic:spPr>
                </pic:pic>
              </a:graphicData>
            </a:graphic>
          </wp:inline>
        </w:drawing>
      </w:r>
    </w:p>
    <w:p w14:paraId="4F9B0346" w14:textId="77777777" w:rsidR="00047B26" w:rsidRPr="00047B26" w:rsidRDefault="00047B26" w:rsidP="00047B26">
      <w:pPr>
        <w:shd w:val="clear" w:color="auto" w:fill="FFFFFF"/>
        <w:spacing w:after="0" w:line="240" w:lineRule="auto"/>
        <w:rPr>
          <w:rFonts w:ascii="Times New Roman" w:eastAsia="Times New Roman" w:hAnsi="Times New Roman" w:cs="Times New Roman"/>
          <w:color w:val="000000" w:themeColor="text1"/>
          <w:sz w:val="24"/>
          <w:szCs w:val="24"/>
          <w:lang w:bidi="fa-IR"/>
        </w:rPr>
      </w:pPr>
    </w:p>
    <w:p w14:paraId="1B8CED19" w14:textId="45101F48" w:rsidR="00047B26" w:rsidRPr="00047B26" w:rsidRDefault="00047B26" w:rsidP="00047B26">
      <w:pPr>
        <w:shd w:val="clear" w:color="auto" w:fill="FFFFFF"/>
        <w:spacing w:after="0" w:line="240" w:lineRule="auto"/>
        <w:jc w:val="both"/>
        <w:rPr>
          <w:rFonts w:ascii="Times New Roman" w:eastAsia="Times New Roman" w:hAnsi="Times New Roman" w:cs="Times New Roman"/>
          <w:color w:val="000000" w:themeColor="text1"/>
          <w:sz w:val="20"/>
          <w:szCs w:val="20"/>
          <w:lang w:bidi="fa-IR"/>
        </w:rPr>
      </w:pPr>
      <w:r>
        <w:rPr>
          <w:rFonts w:ascii="Times New Roman" w:eastAsia="Times New Roman" w:hAnsi="Times New Roman" w:cs="Times New Roman"/>
          <w:color w:val="000000" w:themeColor="text1"/>
          <w:sz w:val="20"/>
          <w:szCs w:val="20"/>
          <w:lang w:bidi="fa-IR"/>
        </w:rPr>
        <w:t>1-</w:t>
      </w:r>
      <w:r w:rsidRPr="00047B26">
        <w:rPr>
          <w:rFonts w:ascii="Times New Roman" w:eastAsia="Times New Roman" w:hAnsi="Times New Roman" w:cs="Times New Roman"/>
          <w:color w:val="000000" w:themeColor="text1"/>
          <w:sz w:val="20"/>
          <w:szCs w:val="20"/>
          <w:lang w:bidi="fa-IR"/>
        </w:rPr>
        <w:t> </w:t>
      </w:r>
      <w:proofErr w:type="spellStart"/>
      <w:r w:rsidRPr="00047B26">
        <w:rPr>
          <w:rFonts w:ascii="Times New Roman" w:eastAsia="Times New Roman" w:hAnsi="Times New Roman" w:cs="Times New Roman"/>
          <w:color w:val="000000" w:themeColor="text1"/>
          <w:sz w:val="20"/>
          <w:szCs w:val="20"/>
          <w:lang w:bidi="fa-IR"/>
        </w:rPr>
        <w:t>Phd</w:t>
      </w:r>
      <w:proofErr w:type="spellEnd"/>
      <w:r w:rsidRPr="00047B26">
        <w:rPr>
          <w:rFonts w:ascii="Times New Roman" w:eastAsia="Times New Roman" w:hAnsi="Times New Roman" w:cs="Times New Roman"/>
          <w:color w:val="000000" w:themeColor="text1"/>
          <w:sz w:val="20"/>
          <w:szCs w:val="20"/>
          <w:lang w:bidi="fa-IR"/>
        </w:rPr>
        <w:t xml:space="preserve"> Student, Department of Business Administration, Faculty of Social Sciences, University of </w:t>
      </w:r>
      <w:proofErr w:type="spellStart"/>
      <w:r w:rsidRPr="00047B26">
        <w:rPr>
          <w:rFonts w:ascii="Times New Roman" w:eastAsia="Times New Roman" w:hAnsi="Times New Roman" w:cs="Times New Roman"/>
          <w:color w:val="000000" w:themeColor="text1"/>
          <w:sz w:val="20"/>
          <w:szCs w:val="20"/>
          <w:lang w:bidi="fa-IR"/>
        </w:rPr>
        <w:t>Mohaghegh</w:t>
      </w:r>
      <w:proofErr w:type="spellEnd"/>
      <w:r w:rsidRPr="00047B26">
        <w:rPr>
          <w:rFonts w:ascii="Times New Roman" w:eastAsia="Times New Roman" w:hAnsi="Times New Roman" w:cs="Times New Roman"/>
          <w:color w:val="000000" w:themeColor="text1"/>
          <w:sz w:val="20"/>
          <w:szCs w:val="20"/>
          <w:lang w:bidi="fa-IR"/>
        </w:rPr>
        <w:t xml:space="preserve"> Ardabili, Ardabil, Iran.</w:t>
      </w:r>
    </w:p>
    <w:p w14:paraId="0870A2F0" w14:textId="4E5C7888" w:rsidR="00047B26" w:rsidRPr="00047B26" w:rsidRDefault="00047B26" w:rsidP="00047B26">
      <w:pPr>
        <w:shd w:val="clear" w:color="auto" w:fill="FFFFFF"/>
        <w:spacing w:after="0" w:line="240" w:lineRule="auto"/>
        <w:jc w:val="both"/>
        <w:rPr>
          <w:rFonts w:ascii="Times New Roman" w:eastAsia="Times New Roman" w:hAnsi="Times New Roman" w:cs="Times New Roman"/>
          <w:color w:val="000000" w:themeColor="text1"/>
          <w:sz w:val="20"/>
          <w:szCs w:val="20"/>
          <w:lang w:bidi="fa-IR"/>
        </w:rPr>
      </w:pPr>
      <w:r>
        <w:rPr>
          <w:rFonts w:ascii="Times New Roman" w:eastAsia="Times New Roman" w:hAnsi="Times New Roman" w:cs="Times New Roman"/>
          <w:color w:val="000000" w:themeColor="text1"/>
          <w:sz w:val="20"/>
          <w:szCs w:val="20"/>
          <w:lang w:bidi="fa-IR"/>
        </w:rPr>
        <w:t>2-</w:t>
      </w:r>
      <w:r w:rsidRPr="00047B26">
        <w:rPr>
          <w:rFonts w:ascii="Times New Roman" w:eastAsia="Times New Roman" w:hAnsi="Times New Roman" w:cs="Times New Roman"/>
          <w:color w:val="000000" w:themeColor="text1"/>
          <w:sz w:val="20"/>
          <w:szCs w:val="20"/>
          <w:lang w:bidi="fa-IR"/>
        </w:rPr>
        <w:t xml:space="preserve"> Professor, Department of business management, Faculty of Social Sciences, University of </w:t>
      </w:r>
      <w:proofErr w:type="spellStart"/>
      <w:r w:rsidRPr="00047B26">
        <w:rPr>
          <w:rFonts w:ascii="Times New Roman" w:eastAsia="Times New Roman" w:hAnsi="Times New Roman" w:cs="Times New Roman"/>
          <w:color w:val="000000" w:themeColor="text1"/>
          <w:sz w:val="20"/>
          <w:szCs w:val="20"/>
          <w:lang w:bidi="fa-IR"/>
        </w:rPr>
        <w:t>Mohaghegh</w:t>
      </w:r>
      <w:proofErr w:type="spellEnd"/>
      <w:r w:rsidRPr="00047B26">
        <w:rPr>
          <w:rFonts w:ascii="Times New Roman" w:eastAsia="Times New Roman" w:hAnsi="Times New Roman" w:cs="Times New Roman"/>
          <w:color w:val="000000" w:themeColor="text1"/>
          <w:sz w:val="20"/>
          <w:szCs w:val="20"/>
          <w:lang w:bidi="fa-IR"/>
        </w:rPr>
        <w:t xml:space="preserve"> Ardabili, Ardabil, Iran.</w:t>
      </w:r>
    </w:p>
    <w:p w14:paraId="7E321EA2" w14:textId="49EC146D" w:rsidR="007D4D3C" w:rsidRPr="00D07F7C" w:rsidRDefault="007D4D3C" w:rsidP="007D4D3C">
      <w:pPr>
        <w:shd w:val="clear" w:color="auto" w:fill="FFFFFF"/>
        <w:spacing w:after="0" w:line="240" w:lineRule="auto"/>
        <w:jc w:val="both"/>
        <w:rPr>
          <w:rFonts w:ascii="Times New Roman" w:eastAsia="Times New Roman" w:hAnsi="Times New Roman" w:cs="Times New Roman"/>
          <w:color w:val="000000" w:themeColor="text1"/>
          <w:sz w:val="24"/>
          <w:szCs w:val="24"/>
          <w:lang w:bidi="fa-IR"/>
        </w:rPr>
      </w:pPr>
      <w:r w:rsidRPr="00D07F7C">
        <w:rPr>
          <w:rFonts w:ascii="Times New Roman" w:eastAsia="Times New Roman" w:hAnsi="Times New Roman" w:cs="Times New Roman"/>
          <w:color w:val="000000" w:themeColor="text1"/>
          <w:sz w:val="24"/>
          <w:szCs w:val="24"/>
          <w:lang w:bidi="fa-IR"/>
        </w:rPr>
        <w:t> </w:t>
      </w:r>
    </w:p>
    <w:tbl>
      <w:tblPr>
        <w:tblStyle w:val="TableGrid"/>
        <w:bidiVisual/>
        <w:tblW w:w="4999" w:type="pct"/>
        <w:tblInd w:w="-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7034"/>
        <w:gridCol w:w="2035"/>
      </w:tblGrid>
      <w:tr w:rsidR="00D07F7C" w:rsidRPr="00D07F7C" w14:paraId="6BD0F71D" w14:textId="77777777" w:rsidTr="002E6FC9">
        <w:trPr>
          <w:trHeight w:val="4180"/>
        </w:trPr>
        <w:tc>
          <w:tcPr>
            <w:tcW w:w="3878" w:type="pct"/>
            <w:tcBorders>
              <w:top w:val="single" w:sz="4" w:space="0" w:color="auto"/>
              <w:bottom w:val="single" w:sz="4" w:space="0" w:color="auto"/>
              <w:right w:val="dashSmallGap" w:sz="4" w:space="0" w:color="auto"/>
            </w:tcBorders>
          </w:tcPr>
          <w:p w14:paraId="3064D9B9" w14:textId="77777777" w:rsidR="00094607" w:rsidRPr="00D07F7C" w:rsidRDefault="00094607" w:rsidP="00852F00">
            <w:pPr>
              <w:tabs>
                <w:tab w:val="left" w:pos="1331"/>
              </w:tabs>
              <w:jc w:val="both"/>
              <w:rPr>
                <w:rFonts w:ascii="Times New Roman" w:eastAsia="Times New Roman" w:hAnsi="Times New Roman" w:cs="Times New Roman"/>
                <w:b/>
                <w:bCs/>
                <w:color w:val="000000" w:themeColor="text1"/>
                <w:szCs w:val="26"/>
              </w:rPr>
            </w:pPr>
            <w:r w:rsidRPr="00D07F7C">
              <w:rPr>
                <w:rFonts w:ascii="Times New Roman" w:eastAsia="Times New Roman" w:hAnsi="Times New Roman" w:cs="Times New Roman"/>
                <w:b/>
                <w:bCs/>
                <w:color w:val="000000" w:themeColor="text1"/>
                <w:szCs w:val="26"/>
              </w:rPr>
              <w:t>Abstract</w:t>
            </w:r>
          </w:p>
          <w:p w14:paraId="2801668D" w14:textId="46AFBF6A" w:rsidR="00C91646" w:rsidRPr="00AF3437" w:rsidRDefault="00C60293" w:rsidP="00AF3437">
            <w:pPr>
              <w:tabs>
                <w:tab w:val="left" w:pos="1331"/>
                <w:tab w:val="left" w:pos="6463"/>
              </w:tabs>
              <w:ind w:right="284"/>
              <w:jc w:val="both"/>
              <w:rPr>
                <w:rFonts w:ascii="Times New Roman" w:hAnsi="Times New Roman" w:cs="Times New Roman"/>
                <w:color w:val="auto"/>
                <w:sz w:val="23"/>
                <w:szCs w:val="23"/>
                <w:lang w:val="en"/>
              </w:rPr>
            </w:pPr>
            <w:r w:rsidRPr="004D4B70">
              <w:rPr>
                <w:rFonts w:ascii="Times New Roman" w:hAnsi="Times New Roman" w:cs="Times New Roman"/>
                <w:sz w:val="23"/>
                <w:szCs w:val="23"/>
                <w:lang w:val="en"/>
              </w:rPr>
              <w:t xml:space="preserve">The objective of this study is to design a behavioral model for Generation Z consumers in the tourism industry of </w:t>
            </w:r>
            <w:proofErr w:type="spellStart"/>
            <w:r w:rsidRPr="004D4B70">
              <w:rPr>
                <w:rFonts w:ascii="Times New Roman" w:hAnsi="Times New Roman" w:cs="Times New Roman"/>
                <w:sz w:val="23"/>
                <w:szCs w:val="23"/>
                <w:lang w:val="en"/>
              </w:rPr>
              <w:t>Iraq.This</w:t>
            </w:r>
            <w:proofErr w:type="spellEnd"/>
            <w:r w:rsidRPr="004D4B70">
              <w:rPr>
                <w:rFonts w:ascii="Times New Roman" w:hAnsi="Times New Roman" w:cs="Times New Roman"/>
                <w:sz w:val="23"/>
                <w:szCs w:val="23"/>
                <w:lang w:val="en"/>
              </w:rPr>
              <w:t xml:space="preserve"> research is qualitative in nature, employing a thematic analysis approach. The statistical population consists of 20 experts and specialists in the field of tourism, selected through theoretical sampling. Data were collected using semi-structured interviews and subsequently analyzed via thematic analysis using MAXQDA 2020 </w:t>
            </w:r>
            <w:proofErr w:type="spellStart"/>
            <w:proofErr w:type="gramStart"/>
            <w:r w:rsidRPr="004D4B70">
              <w:rPr>
                <w:rFonts w:ascii="Times New Roman" w:hAnsi="Times New Roman" w:cs="Times New Roman"/>
                <w:sz w:val="23"/>
                <w:szCs w:val="23"/>
                <w:lang w:val="en"/>
              </w:rPr>
              <w:t>software.The</w:t>
            </w:r>
            <w:proofErr w:type="spellEnd"/>
            <w:proofErr w:type="gramEnd"/>
            <w:r w:rsidRPr="004D4B70">
              <w:rPr>
                <w:rFonts w:ascii="Times New Roman" w:hAnsi="Times New Roman" w:cs="Times New Roman"/>
                <w:sz w:val="23"/>
                <w:szCs w:val="23"/>
                <w:lang w:val="en"/>
              </w:rPr>
              <w:t xml:space="preserve"> research findings led to the identification of eight main themes: 1. Psychological-Motivational, 2. Digital and Media-related, 3. Economic and Perceived Value, 4. Decision-Making and Destination Choice, 5. Travel Experience and On-site Consumption, 6. Socio-Cultural, 7. Security, Risk, and Trust, and 8. Behavioral </w:t>
            </w:r>
            <w:proofErr w:type="spellStart"/>
            <w:r w:rsidRPr="004D4B70">
              <w:rPr>
                <w:rFonts w:ascii="Times New Roman" w:hAnsi="Times New Roman" w:cs="Times New Roman"/>
                <w:sz w:val="23"/>
                <w:szCs w:val="23"/>
                <w:lang w:val="en"/>
              </w:rPr>
              <w:t>Consequences.The</w:t>
            </w:r>
            <w:proofErr w:type="spellEnd"/>
            <w:r w:rsidRPr="004D4B70">
              <w:rPr>
                <w:rFonts w:ascii="Times New Roman" w:hAnsi="Times New Roman" w:cs="Times New Roman"/>
                <w:sz w:val="23"/>
                <w:szCs w:val="23"/>
                <w:lang w:val="en"/>
              </w:rPr>
              <w:t xml:space="preserve"> results indicate that Generation Z, as active, digitally driven, and personalization-seeking tourists, has transformed traditional demand patterns. They actively seek authentic experiences and interactions with local culture; however, these experiences must also be recordable and shareable on social media platforms. Furthermore, while highly cost-sensitive, this generation is willing to pay premium prices for unique and high-quality experiences. Consequently, this study emphasizes the necessity of transforming policy-making and developing digital infrastructure and tourism services tailored to the specific needs of this generation.</w:t>
            </w:r>
          </w:p>
        </w:tc>
        <w:tc>
          <w:tcPr>
            <w:tcW w:w="1122" w:type="pct"/>
            <w:tcBorders>
              <w:top w:val="single" w:sz="4" w:space="0" w:color="auto"/>
              <w:left w:val="dashSmallGap" w:sz="4" w:space="0" w:color="auto"/>
              <w:bottom w:val="single" w:sz="4" w:space="0" w:color="auto"/>
            </w:tcBorders>
            <w:shd w:val="clear" w:color="auto" w:fill="FFFFFF" w:themeFill="background1"/>
          </w:tcPr>
          <w:p w14:paraId="58C7E89E" w14:textId="77777777" w:rsidR="0021183D" w:rsidRPr="00D07F7C" w:rsidRDefault="0021183D" w:rsidP="00F2724F">
            <w:pPr>
              <w:ind w:left="-15"/>
              <w:rPr>
                <w:rFonts w:ascii="Times New Roman" w:eastAsia="Times New Roman" w:hAnsi="Times New Roman" w:cs="Times New Roman"/>
                <w:color w:val="000000" w:themeColor="text1"/>
                <w:sz w:val="18"/>
                <w:szCs w:val="18"/>
                <w:lang w:val="en-GB"/>
              </w:rPr>
            </w:pPr>
            <w:r w:rsidRPr="00D07F7C">
              <w:rPr>
                <w:rFonts w:ascii="Times New Roman" w:eastAsia="Times New Roman" w:hAnsi="Times New Roman" w:cs="Times New Roman"/>
                <w:b/>
                <w:bCs/>
                <w:color w:val="000000" w:themeColor="text1"/>
                <w:sz w:val="18"/>
                <w:szCs w:val="18"/>
              </w:rPr>
              <w:t>Receive:</w:t>
            </w:r>
            <w:r w:rsidRPr="00D07F7C">
              <w:rPr>
                <w:rFonts w:ascii="Times New Roman" w:eastAsia="Times New Roman" w:hAnsi="Times New Roman" w:cs="Times New Roman"/>
                <w:color w:val="000000" w:themeColor="text1"/>
                <w:sz w:val="18"/>
                <w:szCs w:val="18"/>
              </w:rPr>
              <w:t> </w:t>
            </w:r>
          </w:p>
          <w:p w14:paraId="1EEF4B9F" w14:textId="2DA03BBF" w:rsidR="00CE4E35" w:rsidRPr="00D6262E" w:rsidRDefault="00D6262E" w:rsidP="00D6262E">
            <w:pPr>
              <w:ind w:left="-15"/>
              <w:rPr>
                <w:rFonts w:ascii="Times New Roman" w:hAnsi="Times New Roman" w:cs="Times New Roman"/>
                <w:i/>
                <w:iCs/>
                <w:color w:val="000000" w:themeColor="text1"/>
                <w:sz w:val="18"/>
                <w:szCs w:val="18"/>
              </w:rPr>
            </w:pPr>
            <w:r w:rsidRPr="00D6262E">
              <w:rPr>
                <w:rFonts w:ascii="Times New Roman" w:hAnsi="Times New Roman" w:cs="Times New Roman"/>
                <w:i/>
                <w:iCs/>
                <w:color w:val="000000" w:themeColor="text1"/>
                <w:sz w:val="18"/>
                <w:szCs w:val="18"/>
              </w:rPr>
              <w:t>06 April 2026</w:t>
            </w:r>
          </w:p>
          <w:p w14:paraId="476B5FC7" w14:textId="3DE540AF" w:rsidR="0021183D" w:rsidRPr="00D07F7C" w:rsidRDefault="0021183D" w:rsidP="00F2724F">
            <w:pPr>
              <w:ind w:left="-15"/>
              <w:rPr>
                <w:rFonts w:ascii="Times New Roman" w:eastAsia="Times New Roman" w:hAnsi="Times New Roman" w:cs="Times New Roman"/>
                <w:color w:val="000000" w:themeColor="text1"/>
                <w:sz w:val="18"/>
                <w:szCs w:val="18"/>
              </w:rPr>
            </w:pPr>
            <w:r w:rsidRPr="00D07F7C">
              <w:rPr>
                <w:rFonts w:ascii="Times New Roman" w:eastAsia="Times New Roman" w:hAnsi="Times New Roman" w:cs="Times New Roman"/>
                <w:b/>
                <w:bCs/>
                <w:color w:val="000000" w:themeColor="text1"/>
                <w:sz w:val="18"/>
                <w:szCs w:val="18"/>
              </w:rPr>
              <w:t>Revise:</w:t>
            </w:r>
            <w:r w:rsidRPr="00D07F7C">
              <w:rPr>
                <w:rFonts w:ascii="Times New Roman" w:eastAsia="Times New Roman" w:hAnsi="Times New Roman" w:cs="Times New Roman"/>
                <w:color w:val="000000" w:themeColor="text1"/>
                <w:sz w:val="18"/>
                <w:szCs w:val="18"/>
              </w:rPr>
              <w:t> </w:t>
            </w:r>
          </w:p>
          <w:p w14:paraId="458C9963" w14:textId="10246990" w:rsidR="00CE4E35" w:rsidRPr="00D6262E" w:rsidRDefault="00D6262E" w:rsidP="00D6262E">
            <w:pPr>
              <w:ind w:left="-15"/>
              <w:rPr>
                <w:rFonts w:ascii="Times New Roman" w:hAnsi="Times New Roman" w:cs="Times New Roman"/>
                <w:i/>
                <w:iCs/>
                <w:color w:val="000000" w:themeColor="text1"/>
                <w:sz w:val="18"/>
                <w:szCs w:val="18"/>
              </w:rPr>
            </w:pPr>
            <w:r w:rsidRPr="00D6262E">
              <w:rPr>
                <w:rFonts w:ascii="Times New Roman" w:hAnsi="Times New Roman" w:cs="Times New Roman"/>
                <w:i/>
                <w:iCs/>
                <w:color w:val="000000" w:themeColor="text1"/>
                <w:sz w:val="18"/>
                <w:szCs w:val="18"/>
              </w:rPr>
              <w:t>15 May 2026</w:t>
            </w:r>
          </w:p>
          <w:p w14:paraId="0B3CDDFD" w14:textId="1D82FF65" w:rsidR="0021183D" w:rsidRPr="00D07F7C" w:rsidRDefault="0021183D" w:rsidP="00F2724F">
            <w:pPr>
              <w:ind w:left="-15"/>
              <w:rPr>
                <w:rFonts w:ascii="Times New Roman" w:eastAsia="Times New Roman" w:hAnsi="Times New Roman" w:cs="Times New Roman"/>
                <w:color w:val="000000" w:themeColor="text1"/>
                <w:sz w:val="18"/>
                <w:szCs w:val="18"/>
              </w:rPr>
            </w:pPr>
            <w:r w:rsidRPr="00D07F7C">
              <w:rPr>
                <w:rFonts w:ascii="Times New Roman" w:eastAsia="Times New Roman" w:hAnsi="Times New Roman" w:cs="Times New Roman"/>
                <w:b/>
                <w:bCs/>
                <w:color w:val="000000" w:themeColor="text1"/>
                <w:sz w:val="18"/>
                <w:szCs w:val="18"/>
              </w:rPr>
              <w:t>Accept:</w:t>
            </w:r>
            <w:r w:rsidRPr="00D07F7C">
              <w:rPr>
                <w:rFonts w:ascii="Times New Roman" w:eastAsia="Times New Roman" w:hAnsi="Times New Roman" w:cs="Times New Roman"/>
                <w:color w:val="000000" w:themeColor="text1"/>
                <w:sz w:val="18"/>
                <w:szCs w:val="18"/>
              </w:rPr>
              <w:t> </w:t>
            </w:r>
          </w:p>
          <w:p w14:paraId="2D9FE0A4" w14:textId="6F0C2BD3" w:rsidR="0062227F" w:rsidRPr="00D6262E" w:rsidRDefault="00D6262E" w:rsidP="00D6262E">
            <w:pPr>
              <w:rPr>
                <w:rFonts w:ascii="Times New Roman" w:hAnsi="Times New Roman" w:cs="Times New Roman"/>
                <w:i/>
                <w:iCs/>
                <w:color w:val="000000" w:themeColor="text1"/>
                <w:sz w:val="18"/>
                <w:szCs w:val="18"/>
                <w:lang w:bidi="fa-IR"/>
              </w:rPr>
            </w:pPr>
            <w:r w:rsidRPr="00D6262E">
              <w:rPr>
                <w:rFonts w:ascii="Times New Roman" w:hAnsi="Times New Roman" w:cs="Times New Roman"/>
                <w:i/>
                <w:iCs/>
                <w:color w:val="000000" w:themeColor="text1"/>
                <w:sz w:val="18"/>
                <w:szCs w:val="18"/>
                <w:lang w:bidi="fa-IR"/>
              </w:rPr>
              <w:t>30 June 2026</w:t>
            </w:r>
          </w:p>
          <w:p w14:paraId="778DFF2B" w14:textId="77777777" w:rsidR="00CE4E35" w:rsidRPr="00D07F7C" w:rsidRDefault="00CE4E35" w:rsidP="00852F00">
            <w:pPr>
              <w:rPr>
                <w:rFonts w:ascii="Times New Roman" w:hAnsi="Times New Roman" w:cs="Times New Roman"/>
                <w:color w:val="000000" w:themeColor="text1"/>
                <w:sz w:val="8"/>
                <w:szCs w:val="8"/>
                <w:lang w:bidi="fa-IR"/>
              </w:rPr>
            </w:pPr>
          </w:p>
          <w:p w14:paraId="7D4F3BA1" w14:textId="63AF9AC7" w:rsidR="0062227F" w:rsidRPr="00D07F7C" w:rsidRDefault="0062227F" w:rsidP="00852F00">
            <w:pPr>
              <w:rPr>
                <w:rFonts w:ascii="Times New Roman" w:hAnsi="Times New Roman" w:cs="Times New Roman"/>
                <w:color w:val="000000" w:themeColor="text1"/>
                <w:sz w:val="8"/>
                <w:szCs w:val="8"/>
                <w:lang w:bidi="fa-IR"/>
              </w:rPr>
            </w:pPr>
          </w:p>
          <w:p w14:paraId="62D1B7E8" w14:textId="77777777" w:rsidR="0062227F" w:rsidRPr="00D07F7C" w:rsidRDefault="0062227F" w:rsidP="00852F00">
            <w:pPr>
              <w:rPr>
                <w:rFonts w:ascii="Times New Roman" w:hAnsi="Times New Roman" w:cs="Times New Roman"/>
                <w:color w:val="000000" w:themeColor="text1"/>
                <w:sz w:val="8"/>
                <w:szCs w:val="8"/>
                <w:lang w:bidi="fa-IR"/>
              </w:rPr>
            </w:pPr>
          </w:p>
          <w:p w14:paraId="053FB56C" w14:textId="2DF1E96E" w:rsidR="00DB1F04" w:rsidRPr="00D07F7C" w:rsidRDefault="00DB1F04" w:rsidP="00852F00">
            <w:pPr>
              <w:rPr>
                <w:rFonts w:ascii="Times New Roman" w:hAnsi="Times New Roman" w:cs="Times New Roman"/>
                <w:color w:val="000000" w:themeColor="text1"/>
                <w:sz w:val="6"/>
                <w:szCs w:val="6"/>
                <w:lang w:bidi="fa-IR"/>
              </w:rPr>
            </w:pPr>
          </w:p>
          <w:p w14:paraId="5C49F3A2" w14:textId="1C147FE6" w:rsidR="0008780B" w:rsidRPr="00D07F7C" w:rsidRDefault="0008780B" w:rsidP="00852F00">
            <w:pPr>
              <w:rPr>
                <w:rFonts w:ascii="Times New Roman" w:hAnsi="Times New Roman" w:cs="Times New Roman"/>
                <w:color w:val="000000" w:themeColor="text1"/>
                <w:sz w:val="6"/>
                <w:szCs w:val="6"/>
                <w:lang w:bidi="fa-IR"/>
              </w:rPr>
            </w:pPr>
          </w:p>
          <w:p w14:paraId="2322F978" w14:textId="77777777" w:rsidR="00604D79" w:rsidRPr="00D07F7C" w:rsidRDefault="00604D79" w:rsidP="002C52EC">
            <w:pPr>
              <w:rPr>
                <w:rFonts w:ascii="Times New Roman" w:hAnsi="Times New Roman" w:cs="Times New Roman"/>
                <w:b/>
                <w:bCs/>
                <w:color w:val="000000" w:themeColor="text1"/>
                <w:sz w:val="20"/>
                <w:szCs w:val="20"/>
              </w:rPr>
            </w:pPr>
          </w:p>
          <w:p w14:paraId="10D93E0F" w14:textId="5A038DBF" w:rsidR="00223BBF" w:rsidRPr="00D07F7C" w:rsidRDefault="00223BBF" w:rsidP="002C52EC">
            <w:pPr>
              <w:rPr>
                <w:rFonts w:ascii="Times New Roman" w:hAnsi="Times New Roman" w:cs="Times New Roman"/>
                <w:b/>
                <w:bCs/>
                <w:color w:val="000000" w:themeColor="text1"/>
                <w:sz w:val="20"/>
                <w:szCs w:val="20"/>
              </w:rPr>
            </w:pPr>
          </w:p>
          <w:p w14:paraId="49821CE8" w14:textId="2EA64936" w:rsidR="00D07F7C" w:rsidRDefault="00D07F7C" w:rsidP="006048D7">
            <w:pPr>
              <w:rPr>
                <w:rFonts w:ascii="Times New Roman" w:hAnsi="Times New Roman" w:cs="Times New Roman"/>
                <w:b/>
                <w:bCs/>
                <w:color w:val="000000" w:themeColor="text1"/>
                <w:sz w:val="20"/>
                <w:szCs w:val="20"/>
              </w:rPr>
            </w:pPr>
          </w:p>
          <w:p w14:paraId="3C535E2E" w14:textId="6550E213" w:rsidR="00D6262E" w:rsidRDefault="00D6262E" w:rsidP="006048D7">
            <w:pPr>
              <w:rPr>
                <w:rFonts w:ascii="Times New Roman" w:hAnsi="Times New Roman" w:cs="Times New Roman"/>
                <w:b/>
                <w:bCs/>
                <w:color w:val="000000" w:themeColor="text1"/>
                <w:sz w:val="20"/>
                <w:szCs w:val="20"/>
              </w:rPr>
            </w:pPr>
          </w:p>
          <w:p w14:paraId="6AFDEB29" w14:textId="2A337231" w:rsidR="00D6262E" w:rsidRDefault="00D6262E" w:rsidP="006048D7">
            <w:pPr>
              <w:rPr>
                <w:rFonts w:ascii="Times New Roman" w:hAnsi="Times New Roman" w:cs="Times New Roman"/>
                <w:b/>
                <w:bCs/>
                <w:color w:val="000000" w:themeColor="text1"/>
                <w:sz w:val="20"/>
                <w:szCs w:val="20"/>
              </w:rPr>
            </w:pPr>
          </w:p>
          <w:p w14:paraId="12B083AA" w14:textId="18B7DDA3" w:rsidR="00D6262E" w:rsidRDefault="00D6262E" w:rsidP="006048D7">
            <w:pPr>
              <w:rPr>
                <w:rFonts w:ascii="Times New Roman" w:hAnsi="Times New Roman" w:cs="Times New Roman"/>
                <w:b/>
                <w:bCs/>
                <w:color w:val="000000" w:themeColor="text1"/>
                <w:sz w:val="20"/>
                <w:szCs w:val="20"/>
              </w:rPr>
            </w:pPr>
          </w:p>
          <w:p w14:paraId="60BE77A0" w14:textId="060024EC" w:rsidR="00D6262E" w:rsidRDefault="00D6262E" w:rsidP="006048D7">
            <w:pPr>
              <w:rPr>
                <w:rFonts w:ascii="Times New Roman" w:hAnsi="Times New Roman" w:cs="Times New Roman"/>
                <w:b/>
                <w:bCs/>
                <w:color w:val="000000" w:themeColor="text1"/>
                <w:sz w:val="20"/>
                <w:szCs w:val="20"/>
              </w:rPr>
            </w:pPr>
          </w:p>
          <w:p w14:paraId="4E952582" w14:textId="4ACCD9C5" w:rsidR="00D6262E" w:rsidRDefault="00D6262E" w:rsidP="006048D7">
            <w:pPr>
              <w:rPr>
                <w:rFonts w:ascii="Times New Roman" w:hAnsi="Times New Roman" w:cs="Times New Roman"/>
                <w:b/>
                <w:bCs/>
                <w:color w:val="000000" w:themeColor="text1"/>
                <w:sz w:val="20"/>
                <w:szCs w:val="20"/>
              </w:rPr>
            </w:pPr>
          </w:p>
          <w:p w14:paraId="2FCB49D6" w14:textId="77777777" w:rsidR="00D6262E" w:rsidRPr="00D07F7C" w:rsidRDefault="00D6262E" w:rsidP="006048D7">
            <w:pPr>
              <w:rPr>
                <w:rFonts w:ascii="Times New Roman" w:hAnsi="Times New Roman" w:cs="Times New Roman"/>
                <w:b/>
                <w:bCs/>
                <w:color w:val="000000" w:themeColor="text1"/>
                <w:sz w:val="20"/>
                <w:szCs w:val="20"/>
              </w:rPr>
            </w:pPr>
          </w:p>
          <w:p w14:paraId="6CC25764" w14:textId="39F9E93E" w:rsidR="00D6262E" w:rsidRDefault="00D6262E" w:rsidP="00CE4E35">
            <w:pPr>
              <w:rPr>
                <w:rFonts w:ascii="Times New Roman" w:hAnsi="Times New Roman" w:cs="Times New Roman"/>
                <w:b/>
                <w:bCs/>
                <w:color w:val="000000" w:themeColor="text1"/>
                <w:sz w:val="20"/>
                <w:szCs w:val="20"/>
              </w:rPr>
            </w:pPr>
          </w:p>
          <w:p w14:paraId="4375B1FC" w14:textId="77777777" w:rsidR="004D4B70" w:rsidRDefault="004D4B70" w:rsidP="00CE4E35">
            <w:pPr>
              <w:rPr>
                <w:rFonts w:ascii="Times New Roman" w:hAnsi="Times New Roman" w:cs="Times New Roman"/>
                <w:b/>
                <w:bCs/>
                <w:color w:val="000000" w:themeColor="text1"/>
                <w:sz w:val="20"/>
                <w:szCs w:val="20"/>
              </w:rPr>
            </w:pPr>
          </w:p>
          <w:p w14:paraId="60083A72" w14:textId="3B4BF9FE" w:rsidR="00D6262E" w:rsidRDefault="0008780B" w:rsidP="00CE4E35">
            <w:pPr>
              <w:rPr>
                <w:rFonts w:ascii="Times New Roman" w:hAnsi="Times New Roman" w:cs="Times New Roman"/>
                <w:sz w:val="20"/>
                <w:szCs w:val="24"/>
                <w:lang w:val="en"/>
              </w:rPr>
            </w:pPr>
            <w:r w:rsidRPr="00D07F7C">
              <w:rPr>
                <w:rFonts w:ascii="Times New Roman" w:hAnsi="Times New Roman" w:cs="Times New Roman"/>
                <w:b/>
                <w:bCs/>
                <w:color w:val="000000" w:themeColor="text1"/>
                <w:sz w:val="20"/>
                <w:szCs w:val="20"/>
              </w:rPr>
              <w:t>K</w:t>
            </w:r>
            <w:r w:rsidR="00C91646" w:rsidRPr="00D07F7C">
              <w:rPr>
                <w:rFonts w:ascii="Times New Roman" w:hAnsi="Times New Roman" w:cs="Times New Roman"/>
                <w:b/>
                <w:bCs/>
                <w:color w:val="000000" w:themeColor="text1"/>
                <w:sz w:val="20"/>
                <w:szCs w:val="20"/>
              </w:rPr>
              <w:t>eywords:</w:t>
            </w:r>
            <w:r w:rsidR="00C91646" w:rsidRPr="00D07F7C">
              <w:rPr>
                <w:rFonts w:ascii="Times New Roman" w:hAnsi="Times New Roman" w:cs="Times New Roman"/>
                <w:color w:val="000000" w:themeColor="text1"/>
                <w:sz w:val="20"/>
                <w:szCs w:val="20"/>
                <w:rtl/>
              </w:rPr>
              <w:br/>
            </w:r>
            <w:r w:rsidR="00C60293" w:rsidRPr="00D6262E">
              <w:rPr>
                <w:rFonts w:ascii="Times New Roman" w:hAnsi="Times New Roman" w:cs="Times New Roman"/>
                <w:sz w:val="20"/>
                <w:szCs w:val="24"/>
                <w:lang w:val="en"/>
              </w:rPr>
              <w:t xml:space="preserve">Behavioral Patterns, Generation Z, Tourism, </w:t>
            </w:r>
          </w:p>
          <w:p w14:paraId="2575DDA6" w14:textId="77777777" w:rsidR="00D6262E" w:rsidRDefault="00C60293" w:rsidP="00CE4E35">
            <w:pPr>
              <w:rPr>
                <w:rFonts w:ascii="Times New Roman" w:hAnsi="Times New Roman" w:cs="Times New Roman"/>
                <w:sz w:val="20"/>
                <w:szCs w:val="24"/>
                <w:lang w:val="en"/>
              </w:rPr>
            </w:pPr>
            <w:r w:rsidRPr="00D6262E">
              <w:rPr>
                <w:rFonts w:ascii="Times New Roman" w:hAnsi="Times New Roman" w:cs="Times New Roman"/>
                <w:sz w:val="20"/>
                <w:szCs w:val="24"/>
                <w:lang w:val="en"/>
              </w:rPr>
              <w:t xml:space="preserve">Iraq, </w:t>
            </w:r>
          </w:p>
          <w:p w14:paraId="5E424036" w14:textId="77777777" w:rsidR="00D6262E" w:rsidRDefault="00C60293" w:rsidP="00CE4E35">
            <w:pPr>
              <w:rPr>
                <w:rFonts w:ascii="Times New Roman" w:hAnsi="Times New Roman" w:cs="Times New Roman"/>
                <w:sz w:val="20"/>
                <w:szCs w:val="24"/>
                <w:lang w:val="en"/>
              </w:rPr>
            </w:pPr>
            <w:r w:rsidRPr="00D6262E">
              <w:rPr>
                <w:rFonts w:ascii="Times New Roman" w:hAnsi="Times New Roman" w:cs="Times New Roman"/>
                <w:sz w:val="20"/>
                <w:szCs w:val="24"/>
                <w:lang w:val="en"/>
              </w:rPr>
              <w:t xml:space="preserve">Authentic Experiences, Digital Space, </w:t>
            </w:r>
          </w:p>
          <w:p w14:paraId="081A162A" w14:textId="24DC6678" w:rsidR="00C91646" w:rsidRPr="00D07F7C" w:rsidRDefault="00C60293" w:rsidP="00D6262E">
            <w:pPr>
              <w:rPr>
                <w:rFonts w:ascii="Times New Roman" w:hAnsi="Times New Roman" w:cs="Times New Roman"/>
                <w:color w:val="000000" w:themeColor="text1"/>
                <w:sz w:val="32"/>
                <w:szCs w:val="32"/>
                <w:rtl/>
              </w:rPr>
            </w:pPr>
            <w:r w:rsidRPr="00D6262E">
              <w:rPr>
                <w:rFonts w:ascii="Times New Roman" w:hAnsi="Times New Roman" w:cs="Times New Roman"/>
                <w:sz w:val="20"/>
                <w:szCs w:val="24"/>
                <w:lang w:val="en"/>
              </w:rPr>
              <w:t>Self-Directed Travel, Financial Value.</w:t>
            </w:r>
          </w:p>
        </w:tc>
      </w:tr>
    </w:tbl>
    <w:p w14:paraId="72E04B61" w14:textId="020D76D3" w:rsidR="00895EC3" w:rsidRPr="00D07F7C" w:rsidRDefault="00895EC3" w:rsidP="00852F00">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372D2CC1" w14:textId="77777777" w:rsidR="00785D73" w:rsidRPr="00D07F7C" w:rsidRDefault="00785D73" w:rsidP="00852F00">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6FE0E704" w14:textId="220B7DC4" w:rsidR="007D4D3C" w:rsidRPr="00D07F7C" w:rsidRDefault="007D4D3C" w:rsidP="00852F00">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tbl>
      <w:tblPr>
        <w:tblStyle w:val="TableGrid"/>
        <w:tblpPr w:leftFromText="180" w:rightFromText="180" w:vertAnchor="text" w:tblpXSpec="center" w:tblpY="1"/>
        <w:tblOverlap w:val="never"/>
        <w:tblW w:w="892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EEF9" w:themeFill="accent1" w:themeFillTint="33"/>
        <w:tblLayout w:type="fixed"/>
        <w:tblLook w:val="04A0" w:firstRow="1" w:lastRow="0" w:firstColumn="1" w:lastColumn="0" w:noHBand="0" w:noVBand="1"/>
      </w:tblPr>
      <w:tblGrid>
        <w:gridCol w:w="1701"/>
        <w:gridCol w:w="1101"/>
        <w:gridCol w:w="1785"/>
        <w:gridCol w:w="4342"/>
      </w:tblGrid>
      <w:tr w:rsidR="00D07F7C" w:rsidRPr="00D07F7C" w14:paraId="10FC6EED" w14:textId="77777777" w:rsidTr="00D07F7C">
        <w:trPr>
          <w:trHeight w:val="838"/>
        </w:trPr>
        <w:tc>
          <w:tcPr>
            <w:tcW w:w="8929" w:type="dxa"/>
            <w:gridSpan w:val="4"/>
            <w:tcBorders>
              <w:top w:val="single" w:sz="8" w:space="0" w:color="FFC000"/>
              <w:bottom w:val="single" w:sz="8" w:space="0" w:color="FFC000"/>
            </w:tcBorders>
            <w:vAlign w:val="center"/>
          </w:tcPr>
          <w:p w14:paraId="75BA8E92" w14:textId="6F0C87E7" w:rsidR="007A71D4" w:rsidRPr="00D07F7C" w:rsidRDefault="007A71D4" w:rsidP="00443F85">
            <w:pPr>
              <w:shd w:val="clear" w:color="auto" w:fill="FFFFFF" w:themeFill="background1"/>
              <w:tabs>
                <w:tab w:val="left" w:pos="1331"/>
                <w:tab w:val="left" w:pos="6463"/>
              </w:tabs>
              <w:jc w:val="both"/>
              <w:rPr>
                <w:rFonts w:ascii="Times New Roman" w:hAnsi="Times New Roman" w:cs="Times New Roman"/>
                <w:b/>
                <w:bCs/>
                <w:color w:val="000000" w:themeColor="text1"/>
                <w:sz w:val="18"/>
                <w:szCs w:val="18"/>
              </w:rPr>
            </w:pPr>
            <w:bookmarkStart w:id="0" w:name="_Hlk198969741"/>
            <w:r w:rsidRPr="00D07F7C">
              <w:rPr>
                <w:rFonts w:ascii="Times New Roman" w:eastAsia="Times New Roman" w:hAnsi="Times New Roman" w:cs="Times New Roman"/>
                <w:b/>
                <w:bCs/>
                <w:color w:val="000000" w:themeColor="text1"/>
                <w:sz w:val="18"/>
                <w:szCs w:val="18"/>
              </w:rPr>
              <w:t>Please</w:t>
            </w:r>
            <w:r w:rsidRPr="00D07F7C">
              <w:rPr>
                <w:rFonts w:ascii="Times New Roman" w:eastAsia="Times New Roman" w:hAnsi="Times New Roman" w:cs="Times New Roman"/>
                <w:b/>
                <w:bCs/>
                <w:color w:val="000000" w:themeColor="text1"/>
                <w:spacing w:val="40"/>
                <w:sz w:val="18"/>
                <w:szCs w:val="18"/>
              </w:rPr>
              <w:t xml:space="preserve"> </w:t>
            </w:r>
            <w:r w:rsidRPr="00D07F7C">
              <w:rPr>
                <w:rFonts w:ascii="Times New Roman" w:eastAsia="Times New Roman" w:hAnsi="Times New Roman" w:cs="Times New Roman"/>
                <w:b/>
                <w:bCs/>
                <w:color w:val="000000" w:themeColor="text1"/>
                <w:sz w:val="18"/>
                <w:szCs w:val="18"/>
              </w:rPr>
              <w:t>cite</w:t>
            </w:r>
            <w:r w:rsidRPr="00D07F7C">
              <w:rPr>
                <w:rFonts w:ascii="Times New Roman" w:eastAsia="Times New Roman" w:hAnsi="Times New Roman" w:cs="Times New Roman"/>
                <w:b/>
                <w:bCs/>
                <w:color w:val="000000" w:themeColor="text1"/>
                <w:spacing w:val="32"/>
                <w:sz w:val="18"/>
                <w:szCs w:val="18"/>
              </w:rPr>
              <w:t xml:space="preserve"> </w:t>
            </w:r>
            <w:r w:rsidRPr="00D07F7C">
              <w:rPr>
                <w:rFonts w:ascii="Times New Roman" w:eastAsia="Times New Roman" w:hAnsi="Times New Roman" w:cs="Times New Roman"/>
                <w:b/>
                <w:bCs/>
                <w:color w:val="000000" w:themeColor="text1"/>
                <w:sz w:val="18"/>
                <w:szCs w:val="18"/>
              </w:rPr>
              <w:t>this</w:t>
            </w:r>
            <w:r w:rsidRPr="00D07F7C">
              <w:rPr>
                <w:rFonts w:ascii="Times New Roman" w:eastAsia="Times New Roman" w:hAnsi="Times New Roman" w:cs="Times New Roman"/>
                <w:b/>
                <w:bCs/>
                <w:color w:val="000000" w:themeColor="text1"/>
                <w:spacing w:val="32"/>
                <w:sz w:val="18"/>
                <w:szCs w:val="18"/>
              </w:rPr>
              <w:t xml:space="preserve"> </w:t>
            </w:r>
            <w:r w:rsidRPr="00D07F7C">
              <w:rPr>
                <w:rFonts w:ascii="Times New Roman" w:eastAsia="Times New Roman" w:hAnsi="Times New Roman" w:cs="Times New Roman"/>
                <w:b/>
                <w:bCs/>
                <w:color w:val="000000" w:themeColor="text1"/>
                <w:sz w:val="18"/>
                <w:szCs w:val="18"/>
              </w:rPr>
              <w:t>article</w:t>
            </w:r>
            <w:r w:rsidRPr="00D07F7C">
              <w:rPr>
                <w:rFonts w:ascii="Times New Roman" w:eastAsia="Times New Roman" w:hAnsi="Times New Roman" w:cs="Times New Roman"/>
                <w:b/>
                <w:bCs/>
                <w:color w:val="000000" w:themeColor="text1"/>
                <w:spacing w:val="15"/>
                <w:sz w:val="18"/>
                <w:szCs w:val="18"/>
              </w:rPr>
              <w:t xml:space="preserve"> </w:t>
            </w:r>
            <w:r w:rsidRPr="00D07F7C">
              <w:rPr>
                <w:rFonts w:ascii="Times New Roman" w:eastAsia="Times New Roman" w:hAnsi="Times New Roman" w:cs="Times New Roman"/>
                <w:b/>
                <w:bCs/>
                <w:color w:val="000000" w:themeColor="text1"/>
                <w:sz w:val="18"/>
                <w:szCs w:val="18"/>
              </w:rPr>
              <w:t>as (APA</w:t>
            </w:r>
            <w:r w:rsidRPr="00D07F7C">
              <w:rPr>
                <w:rFonts w:ascii="Times New Roman" w:eastAsia="Times New Roman" w:hAnsi="Times New Roman" w:cs="Times New Roman"/>
                <w:b/>
                <w:bCs/>
                <w:color w:val="000000" w:themeColor="text1"/>
                <w:sz w:val="18"/>
                <w:szCs w:val="18"/>
                <w:shd w:val="clear" w:color="auto" w:fill="FFFFFF" w:themeFill="background1"/>
              </w:rPr>
              <w:t>):</w:t>
            </w:r>
            <w:r w:rsidR="00CE4E35">
              <w:rPr>
                <w:rFonts w:ascii="Times New Roman" w:hAnsi="Times New Roman" w:cs="Times New Roman"/>
                <w:color w:val="000000" w:themeColor="text1"/>
                <w:sz w:val="18"/>
                <w:szCs w:val="18"/>
                <w:shd w:val="clear" w:color="auto" w:fill="FFFFFF"/>
              </w:rPr>
              <w:t xml:space="preserve"> </w:t>
            </w:r>
            <w:proofErr w:type="spellStart"/>
            <w:r w:rsidR="00D6262E" w:rsidRPr="00D6262E">
              <w:rPr>
                <w:rFonts w:ascii="Times New Roman" w:hAnsi="Times New Roman" w:cs="Times New Roman"/>
                <w:color w:val="000000" w:themeColor="text1"/>
                <w:sz w:val="18"/>
                <w:szCs w:val="18"/>
                <w:shd w:val="clear" w:color="auto" w:fill="FFFFFF"/>
              </w:rPr>
              <w:t>Almusaedi</w:t>
            </w:r>
            <w:proofErr w:type="spellEnd"/>
            <w:r w:rsidR="00D6262E" w:rsidRPr="00D6262E">
              <w:rPr>
                <w:rFonts w:ascii="Times New Roman" w:hAnsi="Times New Roman" w:cs="Times New Roman"/>
                <w:color w:val="000000" w:themeColor="text1"/>
                <w:sz w:val="18"/>
                <w:szCs w:val="18"/>
                <w:shd w:val="clear" w:color="auto" w:fill="FFFFFF"/>
              </w:rPr>
              <w:t xml:space="preserve">, M </w:t>
            </w:r>
            <w:proofErr w:type="spellStart"/>
            <w:r w:rsidR="00D6262E" w:rsidRPr="00D6262E">
              <w:rPr>
                <w:rFonts w:ascii="Times New Roman" w:hAnsi="Times New Roman" w:cs="Times New Roman"/>
                <w:color w:val="000000" w:themeColor="text1"/>
                <w:sz w:val="18"/>
                <w:szCs w:val="18"/>
                <w:shd w:val="clear" w:color="auto" w:fill="FFFFFF"/>
              </w:rPr>
              <w:t>M</w:t>
            </w:r>
            <w:proofErr w:type="spellEnd"/>
            <w:r w:rsidR="00D6262E" w:rsidRPr="00D6262E">
              <w:rPr>
                <w:rFonts w:ascii="Times New Roman" w:hAnsi="Times New Roman" w:cs="Times New Roman"/>
                <w:color w:val="000000" w:themeColor="text1"/>
                <w:sz w:val="18"/>
                <w:szCs w:val="18"/>
                <w:shd w:val="clear" w:color="auto" w:fill="FFFFFF"/>
              </w:rPr>
              <w:t xml:space="preserve"> K, Zarei, G, </w:t>
            </w:r>
            <w:proofErr w:type="spellStart"/>
            <w:r w:rsidR="00D6262E" w:rsidRPr="00D6262E">
              <w:rPr>
                <w:rFonts w:ascii="Times New Roman" w:hAnsi="Times New Roman" w:cs="Times New Roman"/>
                <w:color w:val="000000" w:themeColor="text1"/>
                <w:sz w:val="18"/>
                <w:szCs w:val="18"/>
                <w:shd w:val="clear" w:color="auto" w:fill="FFFFFF"/>
              </w:rPr>
              <w:t>Bashokouh</w:t>
            </w:r>
            <w:proofErr w:type="spellEnd"/>
            <w:r w:rsidR="00D6262E" w:rsidRPr="00D6262E">
              <w:rPr>
                <w:rFonts w:ascii="Times New Roman" w:hAnsi="Times New Roman" w:cs="Times New Roman"/>
                <w:color w:val="000000" w:themeColor="text1"/>
                <w:sz w:val="18"/>
                <w:szCs w:val="18"/>
                <w:shd w:val="clear" w:color="auto" w:fill="FFFFFF"/>
              </w:rPr>
              <w:t xml:space="preserve"> Ajirlou, M and </w:t>
            </w:r>
            <w:proofErr w:type="spellStart"/>
            <w:r w:rsidR="00D6262E" w:rsidRPr="00D6262E">
              <w:rPr>
                <w:rFonts w:ascii="Times New Roman" w:hAnsi="Times New Roman" w:cs="Times New Roman"/>
                <w:color w:val="000000" w:themeColor="text1"/>
                <w:sz w:val="18"/>
                <w:szCs w:val="18"/>
                <w:shd w:val="clear" w:color="auto" w:fill="FFFFFF"/>
              </w:rPr>
              <w:t>Seifollahi</w:t>
            </w:r>
            <w:proofErr w:type="spellEnd"/>
            <w:r w:rsidR="00D6262E" w:rsidRPr="00D6262E">
              <w:rPr>
                <w:rFonts w:ascii="Times New Roman" w:hAnsi="Times New Roman" w:cs="Times New Roman"/>
                <w:color w:val="000000" w:themeColor="text1"/>
                <w:sz w:val="18"/>
                <w:szCs w:val="18"/>
                <w:shd w:val="clear" w:color="auto" w:fill="FFFFFF"/>
              </w:rPr>
              <w:t xml:space="preserve"> Anar, N. (2026). Analysis of the Behavioral Patterns of Generation Z Consumers in Iraq’s Tourism Industry. </w:t>
            </w:r>
            <w:r w:rsidR="00D6262E" w:rsidRPr="00D6262E">
              <w:rPr>
                <w:rFonts w:ascii="Times New Roman" w:hAnsi="Times New Roman" w:cs="Times New Roman"/>
                <w:i/>
                <w:iCs/>
                <w:color w:val="000000" w:themeColor="text1"/>
                <w:sz w:val="18"/>
                <w:szCs w:val="18"/>
                <w:shd w:val="clear" w:color="auto" w:fill="FFFFFF"/>
              </w:rPr>
              <w:t>Journal of value creating in Business Management</w:t>
            </w:r>
            <w:r w:rsidR="00D6262E" w:rsidRPr="00D6262E">
              <w:rPr>
                <w:rFonts w:ascii="Times New Roman" w:hAnsi="Times New Roman" w:cs="Times New Roman"/>
                <w:color w:val="000000" w:themeColor="text1"/>
                <w:sz w:val="18"/>
                <w:szCs w:val="18"/>
                <w:shd w:val="clear" w:color="auto" w:fill="FFFFFF"/>
              </w:rPr>
              <w:t>, </w:t>
            </w:r>
            <w:r w:rsidR="00D6262E" w:rsidRPr="00D6262E">
              <w:rPr>
                <w:rFonts w:ascii="Times New Roman" w:hAnsi="Times New Roman" w:cs="Times New Roman"/>
                <w:i/>
                <w:iCs/>
                <w:color w:val="000000" w:themeColor="text1"/>
                <w:sz w:val="18"/>
                <w:szCs w:val="18"/>
                <w:shd w:val="clear" w:color="auto" w:fill="FFFFFF"/>
              </w:rPr>
              <w:t>6</w:t>
            </w:r>
            <w:r w:rsidR="00D6262E" w:rsidRPr="00D6262E">
              <w:rPr>
                <w:rFonts w:ascii="Times New Roman" w:hAnsi="Times New Roman" w:cs="Times New Roman"/>
                <w:color w:val="000000" w:themeColor="text1"/>
                <w:sz w:val="18"/>
                <w:szCs w:val="18"/>
                <w:shd w:val="clear" w:color="auto" w:fill="FFFFFF"/>
              </w:rPr>
              <w:t>(2),</w:t>
            </w:r>
            <w:r w:rsidR="00F2724F" w:rsidRPr="00D6262E">
              <w:rPr>
                <w:rFonts w:ascii="Times New Roman" w:hAnsi="Times New Roman" w:cs="Times New Roman"/>
                <w:color w:val="000000" w:themeColor="text1"/>
                <w:sz w:val="18"/>
                <w:szCs w:val="18"/>
                <w:shd w:val="clear" w:color="auto" w:fill="FFFFFF"/>
              </w:rPr>
              <w:t xml:space="preserve"> </w:t>
            </w:r>
            <w:r w:rsidR="004D4B70">
              <w:rPr>
                <w:rFonts w:ascii="Times New Roman" w:hAnsi="Times New Roman" w:cs="Times New Roman"/>
                <w:color w:val="000000" w:themeColor="text1"/>
                <w:sz w:val="18"/>
                <w:szCs w:val="18"/>
              </w:rPr>
              <w:t>404</w:t>
            </w:r>
            <w:r w:rsidR="00D07F7C" w:rsidRPr="00D6262E">
              <w:rPr>
                <w:rFonts w:ascii="Times New Roman" w:hAnsi="Times New Roman" w:cs="Times New Roman"/>
                <w:color w:val="000000" w:themeColor="text1"/>
                <w:sz w:val="18"/>
                <w:szCs w:val="18"/>
              </w:rPr>
              <w:t>-</w:t>
            </w:r>
            <w:r w:rsidR="004D4B70">
              <w:rPr>
                <w:rFonts w:ascii="Times New Roman" w:hAnsi="Times New Roman" w:cs="Times New Roman"/>
                <w:color w:val="000000" w:themeColor="text1"/>
                <w:sz w:val="18"/>
                <w:szCs w:val="18"/>
              </w:rPr>
              <w:t>428</w:t>
            </w:r>
            <w:r w:rsidR="00D07F7C" w:rsidRPr="00D6262E">
              <w:rPr>
                <w:rFonts w:ascii="Times New Roman" w:hAnsi="Times New Roman" w:cs="Times New Roman"/>
                <w:color w:val="000000" w:themeColor="text1"/>
                <w:sz w:val="18"/>
                <w:szCs w:val="18"/>
              </w:rPr>
              <w:t>.</w:t>
            </w:r>
          </w:p>
        </w:tc>
      </w:tr>
      <w:tr w:rsidR="00D07F7C" w:rsidRPr="00D07F7C" w14:paraId="2A47394E" w14:textId="77777777" w:rsidTr="007A71D4">
        <w:trPr>
          <w:trHeight w:val="456"/>
        </w:trPr>
        <w:tc>
          <w:tcPr>
            <w:tcW w:w="2802" w:type="dxa"/>
            <w:gridSpan w:val="2"/>
            <w:tcBorders>
              <w:top w:val="single" w:sz="8" w:space="0" w:color="FFC000"/>
              <w:bottom w:val="single" w:sz="8" w:space="0" w:color="FFC000"/>
            </w:tcBorders>
            <w:vAlign w:val="center"/>
          </w:tcPr>
          <w:p w14:paraId="3F38458D" w14:textId="77777777" w:rsidR="007A71D4" w:rsidRPr="00D07F7C" w:rsidRDefault="007A71D4" w:rsidP="00443F85">
            <w:pPr>
              <w:shd w:val="clear" w:color="auto" w:fill="FFFFFF" w:themeFill="background1"/>
              <w:rPr>
                <w:noProof/>
                <w:color w:val="000000" w:themeColor="text1"/>
                <w:sz w:val="18"/>
                <w:szCs w:val="18"/>
              </w:rPr>
            </w:pPr>
            <w:r w:rsidRPr="00D07F7C">
              <w:rPr>
                <w:noProof/>
                <w:color w:val="000000" w:themeColor="text1"/>
                <w:sz w:val="18"/>
                <w:szCs w:val="18"/>
                <w:lang w:bidi="fa-IR"/>
              </w:rPr>
              <w:drawing>
                <wp:anchor distT="0" distB="0" distL="114300" distR="114300" simplePos="0" relativeHeight="251661312" behindDoc="0" locked="0" layoutInCell="1" allowOverlap="1" wp14:anchorId="2F256CC1" wp14:editId="49C9F0F1">
                  <wp:simplePos x="0" y="0"/>
                  <wp:positionH relativeFrom="column">
                    <wp:posOffset>1420495</wp:posOffset>
                  </wp:positionH>
                  <wp:positionV relativeFrom="page">
                    <wp:posOffset>13335</wp:posOffset>
                  </wp:positionV>
                  <wp:extent cx="213360" cy="213360"/>
                  <wp:effectExtent l="0" t="0" r="0" b="0"/>
                  <wp:wrapNone/>
                  <wp:docPr id="23"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p>
        </w:tc>
        <w:tc>
          <w:tcPr>
            <w:tcW w:w="6127" w:type="dxa"/>
            <w:gridSpan w:val="2"/>
            <w:tcBorders>
              <w:top w:val="single" w:sz="8" w:space="0" w:color="FFC000"/>
              <w:bottom w:val="single" w:sz="8" w:space="0" w:color="FFC000"/>
            </w:tcBorders>
            <w:vAlign w:val="center"/>
          </w:tcPr>
          <w:p w14:paraId="6CD108B0" w14:textId="66C5DD3D" w:rsidR="007A71D4" w:rsidRPr="00047B26" w:rsidRDefault="00047B26" w:rsidP="003369F4">
            <w:pPr>
              <w:shd w:val="clear" w:color="auto" w:fill="FFFFFF"/>
              <w:bidi/>
              <w:jc w:val="right"/>
              <w:rPr>
                <w:rFonts w:ascii="Times New Roman" w:eastAsia="Times New Roman" w:hAnsi="Times New Roman" w:cs="B Zar"/>
                <w:color w:val="000000" w:themeColor="text1"/>
                <w:sz w:val="18"/>
                <w:szCs w:val="18"/>
                <w:lang w:bidi="fa-IR"/>
              </w:rPr>
            </w:pPr>
            <w:hyperlink r:id="rId24" w:history="1">
              <w:r w:rsidRPr="00047B26">
                <w:rPr>
                  <w:rStyle w:val="Hyperlink"/>
                  <w:rFonts w:ascii="Times New Roman" w:eastAsia="Times New Roman" w:hAnsi="Times New Roman" w:cs="B Zar"/>
                  <w:color w:val="000000" w:themeColor="text1"/>
                  <w:sz w:val="18"/>
                  <w:szCs w:val="18"/>
                  <w:u w:val="none"/>
                  <w:lang w:bidi="fa-IR"/>
                </w:rPr>
                <w:t>https://doi.org/10.22034/jvcbm.2026.580074.1738</w:t>
              </w:r>
            </w:hyperlink>
          </w:p>
        </w:tc>
      </w:tr>
      <w:tr w:rsidR="00D07F7C" w:rsidRPr="00D07F7C" w14:paraId="2BF26D3B" w14:textId="77777777" w:rsidTr="007A71D4">
        <w:trPr>
          <w:trHeight w:val="434"/>
        </w:trPr>
        <w:tc>
          <w:tcPr>
            <w:tcW w:w="1701" w:type="dxa"/>
            <w:tcBorders>
              <w:top w:val="single" w:sz="8" w:space="0" w:color="FFC000"/>
              <w:bottom w:val="single" w:sz="8" w:space="0" w:color="FFC000"/>
            </w:tcBorders>
            <w:vAlign w:val="center"/>
          </w:tcPr>
          <w:p w14:paraId="096E386F" w14:textId="77777777" w:rsidR="007A71D4" w:rsidRPr="00D07F7C" w:rsidRDefault="007A71D4" w:rsidP="00443F85">
            <w:pPr>
              <w:shd w:val="clear" w:color="auto" w:fill="FFFFFF" w:themeFill="background1"/>
              <w:jc w:val="center"/>
              <w:rPr>
                <w:rFonts w:ascii="Minion Pro" w:hAnsi="Minion Pro" w:cs="B Zar"/>
                <w:b/>
                <w:bCs/>
                <w:color w:val="000000" w:themeColor="text1"/>
                <w:sz w:val="18"/>
                <w:szCs w:val="18"/>
                <w:shd w:val="clear" w:color="auto" w:fill="FFFFFF"/>
              </w:rPr>
            </w:pPr>
            <w:r w:rsidRPr="00D07F7C">
              <w:rPr>
                <w:noProof/>
                <w:color w:val="000000" w:themeColor="text1"/>
                <w:sz w:val="18"/>
                <w:szCs w:val="18"/>
              </w:rPr>
              <w:drawing>
                <wp:inline distT="0" distB="0" distL="0" distR="0" wp14:anchorId="632D3CAB" wp14:editId="597D5445">
                  <wp:extent cx="224010" cy="349864"/>
                  <wp:effectExtent l="0" t="0" r="5080" b="0"/>
                  <wp:docPr id="300158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280" cy="356534"/>
                          </a:xfrm>
                          <a:prstGeom prst="rect">
                            <a:avLst/>
                          </a:prstGeom>
                          <a:noFill/>
                          <a:ln>
                            <a:noFill/>
                          </a:ln>
                        </pic:spPr>
                      </pic:pic>
                    </a:graphicData>
                  </a:graphic>
                </wp:inline>
              </w:drawing>
            </w:r>
            <w:r w:rsidRPr="00D07F7C">
              <w:rPr>
                <w:noProof/>
                <w:color w:val="000000" w:themeColor="text1"/>
                <w:sz w:val="18"/>
                <w:szCs w:val="18"/>
              </w:rPr>
              <w:t xml:space="preserve"> </w:t>
            </w:r>
            <w:r w:rsidRPr="00D07F7C">
              <w:rPr>
                <w:noProof/>
                <w:color w:val="000000" w:themeColor="text1"/>
                <w:sz w:val="18"/>
                <w:szCs w:val="18"/>
              </w:rPr>
              <w:drawing>
                <wp:inline distT="0" distB="0" distL="0" distR="0" wp14:anchorId="3816C757" wp14:editId="5CEA1A23">
                  <wp:extent cx="648182" cy="327978"/>
                  <wp:effectExtent l="0" t="0" r="0" b="0"/>
                  <wp:docPr id="1461707975" name="Picture 2">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707975" name="Picture 2">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8457" cy="338237"/>
                          </a:xfrm>
                          <a:prstGeom prst="rect">
                            <a:avLst/>
                          </a:prstGeom>
                          <a:noFill/>
                          <a:ln>
                            <a:noFill/>
                          </a:ln>
                        </pic:spPr>
                      </pic:pic>
                    </a:graphicData>
                  </a:graphic>
                </wp:inline>
              </w:drawing>
            </w:r>
          </w:p>
        </w:tc>
        <w:tc>
          <w:tcPr>
            <w:tcW w:w="7228" w:type="dxa"/>
            <w:gridSpan w:val="3"/>
            <w:tcBorders>
              <w:top w:val="single" w:sz="8" w:space="0" w:color="FFC000"/>
              <w:bottom w:val="single" w:sz="8" w:space="0" w:color="FFC000"/>
            </w:tcBorders>
            <w:vAlign w:val="center"/>
          </w:tcPr>
          <w:p w14:paraId="6477BEA8" w14:textId="77777777" w:rsidR="007A71D4" w:rsidRPr="00D07F7C" w:rsidRDefault="007A71D4" w:rsidP="00443F85">
            <w:pPr>
              <w:shd w:val="clear" w:color="auto" w:fill="FFFFFF" w:themeFill="background1"/>
              <w:ind w:right="70"/>
              <w:jc w:val="both"/>
              <w:rPr>
                <w:rFonts w:ascii="Times New Roman" w:hAnsi="Times New Roman" w:cs="Times New Roman"/>
                <w:color w:val="000000" w:themeColor="text1"/>
                <w:sz w:val="18"/>
                <w:szCs w:val="18"/>
                <w:shd w:val="clear" w:color="auto" w:fill="FFFFFF"/>
              </w:rPr>
            </w:pPr>
            <w:r w:rsidRPr="00D07F7C">
              <w:rPr>
                <w:rFonts w:ascii="Times New Roman" w:hAnsi="Times New Roman" w:cs="Times New Roman"/>
                <w:color w:val="000000" w:themeColor="text1"/>
                <w:sz w:val="18"/>
                <w:szCs w:val="18"/>
                <w:shd w:val="clear" w:color="auto" w:fill="FFFFFF"/>
              </w:rPr>
              <w:t>Authors retain the copyright and full publishing rights.</w:t>
            </w:r>
          </w:p>
          <w:p w14:paraId="60DA260B" w14:textId="77777777" w:rsidR="007A71D4" w:rsidRPr="00D07F7C" w:rsidRDefault="007A71D4" w:rsidP="00443F85">
            <w:pPr>
              <w:shd w:val="clear" w:color="auto" w:fill="FFFFFF" w:themeFill="background1"/>
              <w:ind w:right="70"/>
              <w:jc w:val="both"/>
              <w:rPr>
                <w:rFonts w:ascii="Minion Pro" w:hAnsi="Minion Pro" w:cs="B Zar"/>
                <w:b/>
                <w:bCs/>
                <w:color w:val="000000" w:themeColor="text1"/>
                <w:sz w:val="18"/>
                <w:szCs w:val="18"/>
                <w:shd w:val="clear" w:color="auto" w:fill="FFFFFF"/>
              </w:rPr>
            </w:pPr>
            <w:r w:rsidRPr="00D07F7C">
              <w:rPr>
                <w:rFonts w:ascii="Times New Roman" w:hAnsi="Times New Roman" w:cs="Times New Roman"/>
                <w:color w:val="000000" w:themeColor="text1"/>
                <w:sz w:val="18"/>
                <w:szCs w:val="18"/>
                <w:shd w:val="clear" w:color="auto" w:fill="FFFFFF"/>
              </w:rPr>
              <w:t xml:space="preserve">Published by Research Center of Resource Management Studies and Knowledge-Based Business. This article is an open access article licensed under the </w:t>
            </w:r>
            <w:hyperlink r:id="rId28" w:history="1">
              <w:r w:rsidRPr="00D07F7C">
                <w:rPr>
                  <w:rStyle w:val="Hyperlink"/>
                  <w:rFonts w:ascii="Times New Roman" w:hAnsi="Times New Roman" w:cs="Times New Roman"/>
                  <w:color w:val="000000" w:themeColor="text1"/>
                  <w:sz w:val="18"/>
                  <w:szCs w:val="18"/>
                  <w:u w:val="none"/>
                  <w:shd w:val="clear" w:color="auto" w:fill="FFFFFF"/>
                </w:rPr>
                <w:t>Creative Commons Attribution 4.0 International (CC BY 4.0)</w:t>
              </w:r>
            </w:hyperlink>
          </w:p>
        </w:tc>
      </w:tr>
      <w:tr w:rsidR="00D07F7C" w:rsidRPr="00D07F7C" w14:paraId="7873F815" w14:textId="77777777" w:rsidTr="007A71D4">
        <w:trPr>
          <w:trHeight w:val="250"/>
        </w:trPr>
        <w:tc>
          <w:tcPr>
            <w:tcW w:w="8929" w:type="dxa"/>
            <w:gridSpan w:val="4"/>
            <w:tcBorders>
              <w:top w:val="single" w:sz="8" w:space="0" w:color="FFC000"/>
              <w:bottom w:val="single" w:sz="8" w:space="0" w:color="FFC000"/>
            </w:tcBorders>
            <w:vAlign w:val="center"/>
          </w:tcPr>
          <w:p w14:paraId="0E55463B" w14:textId="04E55AFE" w:rsidR="007A71D4" w:rsidRPr="00D07F7C" w:rsidRDefault="007A71D4" w:rsidP="00443F85">
            <w:pPr>
              <w:shd w:val="clear" w:color="auto" w:fill="FFFFFF" w:themeFill="background1"/>
              <w:ind w:right="70"/>
              <w:jc w:val="center"/>
              <w:rPr>
                <w:rFonts w:ascii="Times New Roman" w:hAnsi="Times New Roman" w:cs="Times New Roman"/>
                <w:color w:val="000000" w:themeColor="text1"/>
                <w:sz w:val="18"/>
                <w:szCs w:val="18"/>
                <w:shd w:val="clear" w:color="auto" w:fill="FFFFFF"/>
              </w:rPr>
            </w:pPr>
            <w:r w:rsidRPr="00D07F7C">
              <w:rPr>
                <w:rFonts w:ascii="Times New Roman" w:hAnsi="Times New Roman" w:cs="Times New Roman"/>
                <w:b/>
                <w:bCs/>
                <w:color w:val="000000" w:themeColor="text1"/>
                <w:sz w:val="18"/>
                <w:szCs w:val="18"/>
              </w:rPr>
              <w:t>Publisher:</w:t>
            </w:r>
            <w:r w:rsidRPr="00D07F7C">
              <w:rPr>
                <w:rFonts w:ascii="Times New Roman" w:hAnsi="Times New Roman" w:cs="Times New Roman"/>
                <w:color w:val="000000" w:themeColor="text1"/>
                <w:sz w:val="18"/>
                <w:szCs w:val="18"/>
              </w:rPr>
              <w:t xml:space="preserve"> </w:t>
            </w:r>
            <w:hyperlink r:id="rId29" w:history="1">
              <w:r w:rsidRPr="00D07F7C">
                <w:rPr>
                  <w:rFonts w:ascii="Times New Roman" w:hAnsi="Times New Roman" w:cs="Times New Roman"/>
                  <w:color w:val="000000" w:themeColor="text1"/>
                  <w:sz w:val="18"/>
                  <w:szCs w:val="18"/>
                  <w:shd w:val="clear" w:color="auto" w:fill="FFFFFF"/>
                </w:rPr>
                <w:t>Research Center of Resource Management Studies and Knowledge-Based Business</w:t>
              </w:r>
            </w:hyperlink>
          </w:p>
        </w:tc>
      </w:tr>
      <w:tr w:rsidR="00D07F7C" w:rsidRPr="00D07F7C" w14:paraId="3AAD8DCB" w14:textId="77777777" w:rsidTr="007A71D4">
        <w:trPr>
          <w:trHeight w:val="250"/>
        </w:trPr>
        <w:tc>
          <w:tcPr>
            <w:tcW w:w="4587" w:type="dxa"/>
            <w:gridSpan w:val="3"/>
            <w:tcBorders>
              <w:top w:val="single" w:sz="8" w:space="0" w:color="FFC000"/>
              <w:bottom w:val="single" w:sz="8" w:space="0" w:color="FFC000"/>
              <w:right w:val="single" w:sz="8" w:space="0" w:color="FFC000"/>
            </w:tcBorders>
            <w:vAlign w:val="center"/>
          </w:tcPr>
          <w:p w14:paraId="140135BE" w14:textId="2DF8F202" w:rsidR="007A71D4" w:rsidRPr="00D07F7C" w:rsidRDefault="007A71D4" w:rsidP="00443F85">
            <w:pPr>
              <w:shd w:val="clear" w:color="auto" w:fill="FFFFFF" w:themeFill="background1"/>
              <w:ind w:right="70"/>
              <w:jc w:val="center"/>
              <w:rPr>
                <w:rFonts w:ascii="Times New Roman" w:hAnsi="Times New Roman" w:cs="Times New Roman"/>
                <w:b/>
                <w:bCs/>
                <w:color w:val="000000" w:themeColor="text1"/>
                <w:sz w:val="18"/>
                <w:szCs w:val="18"/>
              </w:rPr>
            </w:pPr>
            <w:r w:rsidRPr="00D07F7C">
              <w:rPr>
                <w:rFonts w:ascii="Times New Roman" w:hAnsi="Times New Roman" w:cs="Times New Roman"/>
                <w:b/>
                <w:bCs/>
                <w:color w:val="000000" w:themeColor="text1"/>
                <w:sz w:val="18"/>
                <w:szCs w:val="18"/>
                <w:lang w:bidi="fa-IR"/>
              </w:rPr>
              <w:lastRenderedPageBreak/>
              <w:t xml:space="preserve">Corresponding Author: </w:t>
            </w:r>
            <w:hyperlink r:id="rId30" w:history="1">
              <w:hyperlink r:id="rId31" w:history="1">
                <w:r w:rsidR="004D4B70" w:rsidRPr="004D4B70">
                  <w:rPr>
                    <w:rFonts w:ascii="Times New Roman" w:eastAsia="Times New Roman" w:hAnsi="Times New Roman" w:cs="Times New Roman"/>
                    <w:color w:val="000000" w:themeColor="text1"/>
                    <w:sz w:val="18"/>
                    <w:szCs w:val="18"/>
                    <w:lang w:bidi="fa-IR"/>
                  </w:rPr>
                  <w:t>Ghasem Zarei</w:t>
                </w:r>
              </w:hyperlink>
              <w:r w:rsidRPr="004D4B70">
                <w:rPr>
                  <w:rFonts w:ascii="Times New Roman" w:eastAsia="Times New Roman" w:hAnsi="Times New Roman" w:cs="Times New Roman"/>
                  <w:color w:val="000000" w:themeColor="text1"/>
                  <w:sz w:val="6"/>
                  <w:szCs w:val="6"/>
                  <w:lang w:bidi="fa-IR"/>
                </w:rPr>
                <w:t xml:space="preserve"> </w:t>
              </w:r>
            </w:hyperlink>
          </w:p>
        </w:tc>
        <w:tc>
          <w:tcPr>
            <w:tcW w:w="4342" w:type="dxa"/>
            <w:tcBorders>
              <w:top w:val="single" w:sz="8" w:space="0" w:color="FFC000"/>
              <w:left w:val="single" w:sz="8" w:space="0" w:color="FFC000"/>
              <w:bottom w:val="single" w:sz="8" w:space="0" w:color="FFC000"/>
            </w:tcBorders>
            <w:vAlign w:val="center"/>
          </w:tcPr>
          <w:p w14:paraId="0D777419" w14:textId="68CEC3CF" w:rsidR="007A71D4" w:rsidRPr="00D07F7C" w:rsidRDefault="007A71D4" w:rsidP="00443F85">
            <w:pPr>
              <w:shd w:val="clear" w:color="auto" w:fill="FFFFFF" w:themeFill="background1"/>
              <w:ind w:right="70"/>
              <w:jc w:val="center"/>
              <w:rPr>
                <w:rFonts w:ascii="Times New Roman" w:hAnsi="Times New Roman" w:cs="Times New Roman"/>
                <w:b/>
                <w:bCs/>
                <w:color w:val="000000" w:themeColor="text1"/>
                <w:sz w:val="18"/>
                <w:szCs w:val="18"/>
              </w:rPr>
            </w:pPr>
            <w:r w:rsidRPr="00D07F7C">
              <w:rPr>
                <w:rFonts w:ascii="Times New Roman" w:hAnsi="Times New Roman" w:cs="Times New Roman"/>
                <w:b/>
                <w:bCs/>
                <w:color w:val="000000" w:themeColor="text1"/>
                <w:sz w:val="18"/>
                <w:szCs w:val="18"/>
              </w:rPr>
              <w:t>Email:</w:t>
            </w:r>
            <w:r w:rsidR="00326670" w:rsidRPr="00D07F7C">
              <w:rPr>
                <w:color w:val="000000" w:themeColor="text1"/>
              </w:rPr>
              <w:t xml:space="preserve"> </w:t>
            </w:r>
            <w:r w:rsidR="00047B26" w:rsidRPr="004D4B70">
              <w:rPr>
                <w:rFonts w:ascii="Times New Roman" w:eastAsia="Times New Roman" w:hAnsi="Times New Roman" w:cs="Times New Roman"/>
                <w:color w:val="000000" w:themeColor="text1"/>
                <w:sz w:val="18"/>
                <w:szCs w:val="18"/>
              </w:rPr>
              <w:t>zareigz@gmail.com</w:t>
            </w:r>
          </w:p>
        </w:tc>
      </w:tr>
      <w:bookmarkEnd w:id="0"/>
    </w:tbl>
    <w:p w14:paraId="5968CBF0" w14:textId="77777777" w:rsidR="00CE4E35" w:rsidRDefault="00CE4E35" w:rsidP="00E42699">
      <w:pPr>
        <w:tabs>
          <w:tab w:val="left" w:pos="1331"/>
          <w:tab w:val="center" w:pos="4535"/>
        </w:tabs>
        <w:spacing w:after="0" w:line="240" w:lineRule="auto"/>
        <w:jc w:val="lowKashida"/>
        <w:rPr>
          <w:rFonts w:ascii="Times New Roman" w:hAnsi="Times New Roman" w:cs="Times New Roman"/>
          <w:b/>
          <w:bCs/>
          <w:color w:val="000000" w:themeColor="text1"/>
          <w:sz w:val="24"/>
          <w:szCs w:val="24"/>
        </w:rPr>
      </w:pPr>
    </w:p>
    <w:p w14:paraId="7F6100F6" w14:textId="634F79CE" w:rsidR="00AE5346" w:rsidRPr="00047B26" w:rsidRDefault="00AE5346" w:rsidP="00047B26">
      <w:pPr>
        <w:tabs>
          <w:tab w:val="left" w:pos="1331"/>
          <w:tab w:val="center" w:pos="4535"/>
        </w:tabs>
        <w:spacing w:after="0" w:line="240" w:lineRule="auto"/>
        <w:jc w:val="lowKashida"/>
        <w:rPr>
          <w:rFonts w:ascii="Times New Roman" w:hAnsi="Times New Roman" w:cs="Times New Roman"/>
          <w:b/>
          <w:bCs/>
          <w:color w:val="000000" w:themeColor="text1"/>
          <w:sz w:val="24"/>
          <w:szCs w:val="24"/>
        </w:rPr>
      </w:pPr>
      <w:r w:rsidRPr="00047B26">
        <w:rPr>
          <w:rFonts w:ascii="Times New Roman" w:hAnsi="Times New Roman" w:cs="Times New Roman"/>
          <w:b/>
          <w:bCs/>
          <w:color w:val="000000" w:themeColor="text1"/>
          <w:sz w:val="24"/>
          <w:szCs w:val="24"/>
        </w:rPr>
        <w:t>Extended Abstract</w:t>
      </w:r>
      <w:r w:rsidR="00190D87" w:rsidRPr="00047B26">
        <w:rPr>
          <w:rFonts w:ascii="Times New Roman" w:hAnsi="Times New Roman" w:cs="Times New Roman"/>
          <w:b/>
          <w:bCs/>
          <w:color w:val="000000" w:themeColor="text1"/>
          <w:sz w:val="24"/>
          <w:szCs w:val="24"/>
        </w:rPr>
        <w:tab/>
      </w:r>
    </w:p>
    <w:p w14:paraId="476ED6E7" w14:textId="3A12BA59" w:rsidR="00AE5346" w:rsidRPr="00047B26" w:rsidRDefault="00AE5346" w:rsidP="00047B26">
      <w:pPr>
        <w:tabs>
          <w:tab w:val="left" w:pos="1331"/>
          <w:tab w:val="left" w:pos="6463"/>
        </w:tabs>
        <w:spacing w:after="0" w:line="240" w:lineRule="auto"/>
        <w:jc w:val="both"/>
        <w:rPr>
          <w:rFonts w:ascii="Times New Roman" w:hAnsi="Times New Roman" w:cs="Times New Roman"/>
          <w:b/>
          <w:bCs/>
          <w:color w:val="000000" w:themeColor="text1"/>
          <w:sz w:val="24"/>
          <w:szCs w:val="24"/>
        </w:rPr>
      </w:pPr>
      <w:r w:rsidRPr="00047B26">
        <w:rPr>
          <w:rFonts w:ascii="Times New Roman" w:hAnsi="Times New Roman" w:cs="Times New Roman"/>
          <w:b/>
          <w:bCs/>
          <w:color w:val="000000" w:themeColor="text1"/>
          <w:sz w:val="24"/>
          <w:szCs w:val="24"/>
        </w:rPr>
        <w:t>Introduction</w:t>
      </w:r>
    </w:p>
    <w:p w14:paraId="5334A6C9" w14:textId="77777777" w:rsidR="00C60293" w:rsidRPr="00047B26" w:rsidRDefault="00C60293" w:rsidP="00047B26">
      <w:pPr>
        <w:tabs>
          <w:tab w:val="left" w:pos="1331"/>
          <w:tab w:val="left" w:pos="6463"/>
        </w:tabs>
        <w:spacing w:after="0" w:line="240" w:lineRule="auto"/>
        <w:ind w:right="284"/>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The tourism industry, as one of the world’s most diverse and largest sectors, is a primary source of revenue and a key driver of employment in many countries. Due to its strategic significance, it is often termed an “engine of economic development,” encompassing substantial economic and social benefits, and thus remains a focal point for many governments (Bekele &amp; Raj, 2025). As trade expands, the tourism industry serves as a cornerstone of the global economy. Its inherent stability yields positive effects for national self-sufficiency, and it encompasses key sectors characterized by rapid growth and high rates of direct and indirect value-added; consequently, it is also regarded as a medium for the development of cultural activities (</w:t>
      </w:r>
      <w:proofErr w:type="spellStart"/>
      <w:r w:rsidRPr="00047B26">
        <w:rPr>
          <w:rFonts w:ascii="Times New Roman" w:hAnsi="Times New Roman" w:cs="Times New Roman"/>
          <w:color w:val="000000" w:themeColor="text1"/>
          <w:sz w:val="24"/>
          <w:szCs w:val="24"/>
          <w:lang w:val="en"/>
        </w:rPr>
        <w:t>Zvaigzne</w:t>
      </w:r>
      <w:proofErr w:type="spellEnd"/>
      <w:r w:rsidRPr="00047B26">
        <w:rPr>
          <w:rFonts w:ascii="Times New Roman" w:hAnsi="Times New Roman" w:cs="Times New Roman"/>
          <w:color w:val="000000" w:themeColor="text1"/>
          <w:sz w:val="24"/>
          <w:szCs w:val="24"/>
          <w:lang w:val="en"/>
        </w:rPr>
        <w:t xml:space="preserve"> et al., 2025).</w:t>
      </w:r>
    </w:p>
    <w:p w14:paraId="25EF5D30" w14:textId="77777777" w:rsidR="00C60293" w:rsidRPr="00047B26" w:rsidRDefault="00C60293" w:rsidP="00047B26">
      <w:pPr>
        <w:tabs>
          <w:tab w:val="left" w:pos="1331"/>
          <w:tab w:val="left" w:pos="6463"/>
        </w:tabs>
        <w:spacing w:after="0" w:line="240" w:lineRule="auto"/>
        <w:ind w:right="284"/>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Tourism is recognized as a significant economic and cultural driver in the contemporary world—an industry that not only facilitates national financing but also provides opportunities for cultural exchange, the preservation of historical heritage, and the deepening of international understanding. In Iraq, despite possessing significant historical, archaeological, and natural potential, the tourism sector faces considerable challenges, including inadequate infrastructure, insufficient standards in tour operator services, policy-making difficulties, and weak stakeholder engagement (</w:t>
      </w:r>
      <w:proofErr w:type="spellStart"/>
      <w:r w:rsidRPr="00047B26">
        <w:rPr>
          <w:rFonts w:ascii="Times New Roman" w:hAnsi="Times New Roman" w:cs="Times New Roman"/>
          <w:color w:val="000000" w:themeColor="text1"/>
          <w:sz w:val="24"/>
          <w:szCs w:val="24"/>
          <w:lang w:val="en"/>
        </w:rPr>
        <w:t>Almasooudi</w:t>
      </w:r>
      <w:proofErr w:type="spellEnd"/>
      <w:r w:rsidRPr="00047B26">
        <w:rPr>
          <w:rFonts w:ascii="Times New Roman" w:hAnsi="Times New Roman" w:cs="Times New Roman"/>
          <w:color w:val="000000" w:themeColor="text1"/>
          <w:sz w:val="24"/>
          <w:szCs w:val="24"/>
          <w:lang w:val="en"/>
        </w:rPr>
        <w:t xml:space="preserve"> &amp; Rahman, 2024).</w:t>
      </w:r>
    </w:p>
    <w:p w14:paraId="6AD6D10D" w14:textId="77777777" w:rsidR="00C60293" w:rsidRPr="00047B26" w:rsidRDefault="00C60293" w:rsidP="00047B26">
      <w:pPr>
        <w:tabs>
          <w:tab w:val="left" w:pos="1331"/>
          <w:tab w:val="left" w:pos="6463"/>
        </w:tabs>
        <w:spacing w:after="0" w:line="240" w:lineRule="auto"/>
        <w:ind w:right="284"/>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The behavioral patterns of Generation Z consumers can serve as a catalyst for improving tourism conditions in Iraq. This generation, characterized by a high reliance on digital technology, social media, and multimedia content, creates growing demand for authentic experiences, high-quality services, and easy access to tourism information. Such expectations can drive the government and the private sector toward investing in digital infrastructure, enhancing the quality of tour operator services, and creating innovative tourism packages. Furthermore, Gen Z’s inclination to share travel experiences in virtual spaces acts as a form of digital word-of-mouth marketing, potentially constructing a positive and attractive image of Iraq at both national and international levels.</w:t>
      </w:r>
    </w:p>
    <w:p w14:paraId="4E1EDF06" w14:textId="77777777" w:rsidR="00C60293" w:rsidRPr="00047B26" w:rsidRDefault="00C60293" w:rsidP="00047B26">
      <w:pPr>
        <w:tabs>
          <w:tab w:val="left" w:pos="1331"/>
          <w:tab w:val="left" w:pos="6463"/>
        </w:tabs>
        <w:spacing w:after="0" w:line="240" w:lineRule="auto"/>
        <w:ind w:right="284"/>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 xml:space="preserve">The active participation of this generation in engaging with local communities, combined with their interest in sustainable tourism, provides an opportunity for policymakers and tourism stakeholders to prioritize the quality of experience and sustainable development over mere tourist volume. Thus, Gen Z behavior not only influences demand patterns but can indirectly act as a driver for policy reform, service improvement, and the enhancement of Iraq’s tourism brand. Therefore, this study, by emphasizing the analysis of Generation Z consumer behavioral patterns in the Iraqi tourism industry, seeks to address the following research question through a review of relevant concepts and an analysis of expert perspectives: </w:t>
      </w:r>
      <w:r w:rsidRPr="00047B26">
        <w:rPr>
          <w:rFonts w:ascii="Times New Roman" w:hAnsi="Times New Roman" w:cs="Times New Roman"/>
          <w:color w:val="000000" w:themeColor="text1"/>
          <w:sz w:val="24"/>
          <w:szCs w:val="24"/>
        </w:rPr>
        <w:t>‘How can the behavioral patterns of Generation Z consumers in the Iraqi tourism industry be designed?’</w:t>
      </w:r>
    </w:p>
    <w:p w14:paraId="512C8757" w14:textId="77777777" w:rsidR="00047B26" w:rsidRDefault="00047B26" w:rsidP="00047B26">
      <w:pPr>
        <w:tabs>
          <w:tab w:val="left" w:pos="1331"/>
          <w:tab w:val="left" w:pos="6463"/>
        </w:tabs>
        <w:spacing w:after="0" w:line="240" w:lineRule="auto"/>
        <w:ind w:right="284"/>
        <w:jc w:val="both"/>
        <w:rPr>
          <w:rFonts w:ascii="Times New Roman" w:hAnsi="Times New Roman" w:cs="Times New Roman"/>
          <w:b/>
          <w:bCs/>
          <w:color w:val="000000" w:themeColor="text1"/>
          <w:sz w:val="24"/>
          <w:szCs w:val="24"/>
          <w:lang w:val="en"/>
        </w:rPr>
      </w:pPr>
    </w:p>
    <w:p w14:paraId="115EDA66" w14:textId="0BFF0341" w:rsidR="00C60293" w:rsidRPr="00047B26" w:rsidRDefault="00C60293" w:rsidP="00047B26">
      <w:pPr>
        <w:tabs>
          <w:tab w:val="left" w:pos="1331"/>
          <w:tab w:val="left" w:pos="6463"/>
        </w:tabs>
        <w:spacing w:after="0" w:line="240" w:lineRule="auto"/>
        <w:ind w:right="284"/>
        <w:jc w:val="both"/>
        <w:rPr>
          <w:rFonts w:ascii="Times New Roman" w:hAnsi="Times New Roman" w:cs="Times New Roman"/>
          <w:b/>
          <w:bCs/>
          <w:color w:val="000000" w:themeColor="text1"/>
          <w:sz w:val="24"/>
          <w:szCs w:val="24"/>
          <w:lang w:val="en"/>
        </w:rPr>
      </w:pPr>
      <w:r w:rsidRPr="00047B26">
        <w:rPr>
          <w:rFonts w:ascii="Times New Roman" w:hAnsi="Times New Roman" w:cs="Times New Roman"/>
          <w:b/>
          <w:bCs/>
          <w:color w:val="000000" w:themeColor="text1"/>
          <w:sz w:val="24"/>
          <w:szCs w:val="24"/>
          <w:lang w:val="en"/>
        </w:rPr>
        <w:t>Theoretical Framework</w:t>
      </w:r>
    </w:p>
    <w:p w14:paraId="7EED4023" w14:textId="77777777" w:rsidR="00C60293" w:rsidRPr="00047B26" w:rsidRDefault="00C60293" w:rsidP="00047B26">
      <w:pPr>
        <w:tabs>
          <w:tab w:val="left" w:pos="1331"/>
          <w:tab w:val="left" w:pos="6463"/>
        </w:tabs>
        <w:spacing w:after="0" w:line="240" w:lineRule="auto"/>
        <w:ind w:right="284"/>
        <w:jc w:val="both"/>
        <w:rPr>
          <w:rFonts w:ascii="Times New Roman" w:hAnsi="Times New Roman" w:cs="Times New Roman"/>
          <w:b/>
          <w:bCs/>
          <w:color w:val="000000" w:themeColor="text1"/>
          <w:sz w:val="24"/>
          <w:szCs w:val="24"/>
          <w:lang w:val="en"/>
        </w:rPr>
      </w:pPr>
      <w:r w:rsidRPr="00047B26">
        <w:rPr>
          <w:rFonts w:ascii="Times New Roman" w:hAnsi="Times New Roman" w:cs="Times New Roman"/>
          <w:b/>
          <w:bCs/>
          <w:color w:val="000000" w:themeColor="text1"/>
          <w:sz w:val="24"/>
          <w:szCs w:val="24"/>
          <w:lang w:val="en"/>
        </w:rPr>
        <w:t>Tourism</w:t>
      </w:r>
    </w:p>
    <w:p w14:paraId="6EC26AAF" w14:textId="77777777" w:rsidR="00C60293" w:rsidRPr="00047B26" w:rsidRDefault="00C60293" w:rsidP="00047B26">
      <w:pPr>
        <w:tabs>
          <w:tab w:val="left" w:pos="1331"/>
          <w:tab w:val="left" w:pos="6463"/>
        </w:tabs>
        <w:spacing w:after="0" w:line="240" w:lineRule="auto"/>
        <w:ind w:right="284"/>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Tourism, as a social and economic phenomenon, carries diverse and sometimes contradictory definitions; currently, there is no clear theoretical consensus regarding its exact meaning (</w:t>
      </w:r>
      <w:proofErr w:type="spellStart"/>
      <w:r w:rsidRPr="00047B26">
        <w:rPr>
          <w:rFonts w:ascii="Times New Roman" w:hAnsi="Times New Roman" w:cs="Times New Roman"/>
          <w:color w:val="000000" w:themeColor="text1"/>
          <w:sz w:val="24"/>
          <w:szCs w:val="24"/>
          <w:lang w:val="en"/>
        </w:rPr>
        <w:t>Bellato</w:t>
      </w:r>
      <w:proofErr w:type="spellEnd"/>
      <w:r w:rsidRPr="00047B26">
        <w:rPr>
          <w:rFonts w:ascii="Times New Roman" w:hAnsi="Times New Roman" w:cs="Times New Roman"/>
          <w:color w:val="000000" w:themeColor="text1"/>
          <w:sz w:val="24"/>
          <w:szCs w:val="24"/>
          <w:lang w:val="en"/>
        </w:rPr>
        <w:t xml:space="preserve"> &amp; Pollock, 2025). This phenomenon extends beyond mere recreational and travel activities, encompassing cultural, economic, social, and environmental dimensions. As a multidimensional process, tourism simultaneously influences the individual behavior of tourists and their interactions with the host society; conversely, it is shaped by the macroeconomic and infrastructural structures of nations.</w:t>
      </w:r>
    </w:p>
    <w:p w14:paraId="1FAD3F07" w14:textId="77777777" w:rsidR="00047B26" w:rsidRDefault="00047B26" w:rsidP="00047B26">
      <w:pPr>
        <w:spacing w:after="0" w:line="240" w:lineRule="auto"/>
        <w:jc w:val="both"/>
        <w:rPr>
          <w:rFonts w:ascii="Times New Roman" w:hAnsi="Times New Roman" w:cs="Times New Roman"/>
          <w:b/>
          <w:bCs/>
          <w:color w:val="000000" w:themeColor="text1"/>
          <w:sz w:val="24"/>
          <w:szCs w:val="24"/>
          <w:lang w:val="en"/>
        </w:rPr>
      </w:pPr>
    </w:p>
    <w:p w14:paraId="448840C9" w14:textId="77777777" w:rsidR="00047B26" w:rsidRDefault="00047B26" w:rsidP="00047B26">
      <w:pPr>
        <w:spacing w:after="0" w:line="240" w:lineRule="auto"/>
        <w:jc w:val="both"/>
        <w:rPr>
          <w:rFonts w:ascii="Times New Roman" w:hAnsi="Times New Roman" w:cs="Times New Roman"/>
          <w:b/>
          <w:bCs/>
          <w:color w:val="000000" w:themeColor="text1"/>
          <w:sz w:val="24"/>
          <w:szCs w:val="24"/>
          <w:lang w:val="en"/>
        </w:rPr>
      </w:pPr>
    </w:p>
    <w:p w14:paraId="3383B209" w14:textId="5457BA05" w:rsidR="00C60293" w:rsidRPr="00047B26" w:rsidRDefault="00C60293" w:rsidP="00047B26">
      <w:pPr>
        <w:spacing w:after="0" w:line="240" w:lineRule="auto"/>
        <w:jc w:val="both"/>
        <w:rPr>
          <w:rFonts w:ascii="Times New Roman" w:hAnsi="Times New Roman" w:cs="Times New Roman"/>
          <w:b/>
          <w:bCs/>
          <w:color w:val="000000" w:themeColor="text1"/>
          <w:sz w:val="24"/>
          <w:szCs w:val="24"/>
          <w:lang w:val="en"/>
        </w:rPr>
      </w:pPr>
      <w:r w:rsidRPr="00047B26">
        <w:rPr>
          <w:rFonts w:ascii="Times New Roman" w:hAnsi="Times New Roman" w:cs="Times New Roman"/>
          <w:b/>
          <w:bCs/>
          <w:color w:val="000000" w:themeColor="text1"/>
          <w:sz w:val="24"/>
          <w:szCs w:val="24"/>
          <w:lang w:val="en"/>
        </w:rPr>
        <w:t>Generation Z Consumers</w:t>
      </w:r>
    </w:p>
    <w:p w14:paraId="5E51E3DA" w14:textId="77777777" w:rsidR="00C60293" w:rsidRPr="00047B26" w:rsidRDefault="00C60293" w:rsidP="00047B26">
      <w:pPr>
        <w:spacing w:after="0" w:line="240" w:lineRule="auto"/>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Generation Z, encompassing those born from 1997 onwards, has grown up in the digital and high-speed internet era, possessing extensive access to technology and social networking platforms (Williams &amp; Page, 2011). This cohort demonstrates a propensity for short, fast-paced experiences, an openness to emerging technologies, and a deep appreciation for cultural diversity, as well as social and environmental concerns. Their behavior is significantly influenced by social media, peer and family recommendations, and content marketing, with a particular focus on quality, innovation, and social responsibility (Seemiller &amp; Grace, 2016).</w:t>
      </w:r>
    </w:p>
    <w:p w14:paraId="069F0135" w14:textId="77777777" w:rsidR="00C60293" w:rsidRPr="00047B26" w:rsidRDefault="00C60293" w:rsidP="00047B26">
      <w:pPr>
        <w:spacing w:after="0" w:line="240" w:lineRule="auto"/>
        <w:jc w:val="both"/>
        <w:rPr>
          <w:rFonts w:ascii="Times New Roman" w:hAnsi="Times New Roman" w:cs="Times New Roman"/>
          <w:color w:val="000000" w:themeColor="text1"/>
          <w:sz w:val="24"/>
          <w:szCs w:val="24"/>
          <w:lang w:val="en"/>
        </w:rPr>
      </w:pPr>
      <w:proofErr w:type="spellStart"/>
      <w:r w:rsidRPr="00047B26">
        <w:rPr>
          <w:rFonts w:ascii="Times New Roman" w:hAnsi="Times New Roman" w:cs="Times New Roman"/>
          <w:color w:val="000000" w:themeColor="text1"/>
          <w:sz w:val="24"/>
          <w:szCs w:val="24"/>
          <w:lang w:val="en"/>
        </w:rPr>
        <w:t>Sfodera</w:t>
      </w:r>
      <w:proofErr w:type="spellEnd"/>
      <w:r w:rsidRPr="00047B26">
        <w:rPr>
          <w:rFonts w:ascii="Times New Roman" w:hAnsi="Times New Roman" w:cs="Times New Roman"/>
          <w:color w:val="000000" w:themeColor="text1"/>
          <w:sz w:val="24"/>
          <w:szCs w:val="24"/>
          <w:lang w:val="en"/>
        </w:rPr>
        <w:t xml:space="preserve"> et al. (2024) examined Generation Z’s perceptions of sustainable tourism in developing nations. The study findings demonstrated that technology is positively correlated with the environmental, socio-cultural, and economic dimensions of sustainable tourism perception among Generation Z. Thus, technology can be regarded as a dimension of sustainable tourism perception for local populations; however, these perceptions vary significantly depending on the type of tourism.</w:t>
      </w:r>
    </w:p>
    <w:p w14:paraId="1CFE0E05" w14:textId="77777777" w:rsidR="00C60293" w:rsidRPr="00047B26" w:rsidRDefault="00C60293" w:rsidP="00047B26">
      <w:pPr>
        <w:spacing w:after="0" w:line="240" w:lineRule="auto"/>
        <w:jc w:val="both"/>
        <w:rPr>
          <w:rFonts w:ascii="Times New Roman" w:hAnsi="Times New Roman" w:cs="Times New Roman"/>
          <w:color w:val="000000" w:themeColor="text1"/>
          <w:sz w:val="24"/>
          <w:szCs w:val="24"/>
        </w:rPr>
      </w:pPr>
      <w:r w:rsidRPr="00047B26">
        <w:rPr>
          <w:rFonts w:ascii="Times New Roman" w:hAnsi="Times New Roman" w:cs="Times New Roman"/>
          <w:color w:val="000000" w:themeColor="text1"/>
          <w:sz w:val="24"/>
          <w:szCs w:val="24"/>
          <w:lang w:val="en"/>
        </w:rPr>
        <w:t>Furthermore, Hammad (2024) investigated the factors influencing smart tourism marketing aimed at Generation Z tourists visiting Egypt. The findings revealed that Generation Z tourists are consistently dependent on modern tourism technology applications, such as online travel agencies (OTAs), tourism-related social media platforms, and websites. The study also determined that this generation maintains a keen interest in emerging technological trends within the tourism sector. Consequently, the research recommends strengthening and enhancing the utilization of digital marketing practices.</w:t>
      </w:r>
    </w:p>
    <w:p w14:paraId="596C9F65" w14:textId="77777777" w:rsidR="00C60293" w:rsidRPr="00047B26" w:rsidRDefault="00C60293" w:rsidP="00047B26">
      <w:pPr>
        <w:spacing w:after="0" w:line="240" w:lineRule="auto"/>
        <w:jc w:val="both"/>
        <w:rPr>
          <w:rFonts w:ascii="Times New Roman" w:hAnsi="Times New Roman" w:cs="Times New Roman"/>
          <w:b/>
          <w:bCs/>
          <w:color w:val="000000" w:themeColor="text1"/>
          <w:sz w:val="24"/>
          <w:szCs w:val="24"/>
          <w:lang w:val="en"/>
        </w:rPr>
      </w:pPr>
    </w:p>
    <w:p w14:paraId="372BCDC5" w14:textId="77777777" w:rsidR="00C60293" w:rsidRPr="00047B26" w:rsidRDefault="00C60293" w:rsidP="00047B26">
      <w:pPr>
        <w:spacing w:after="0" w:line="240" w:lineRule="auto"/>
        <w:jc w:val="both"/>
        <w:rPr>
          <w:rFonts w:ascii="Times New Roman" w:hAnsi="Times New Roman" w:cs="Times New Roman"/>
          <w:b/>
          <w:bCs/>
          <w:color w:val="000000" w:themeColor="text1"/>
          <w:sz w:val="24"/>
          <w:szCs w:val="24"/>
          <w:lang w:val="en"/>
        </w:rPr>
      </w:pPr>
      <w:r w:rsidRPr="00047B26">
        <w:rPr>
          <w:rFonts w:ascii="Times New Roman" w:hAnsi="Times New Roman" w:cs="Times New Roman"/>
          <w:b/>
          <w:bCs/>
          <w:color w:val="000000" w:themeColor="text1"/>
          <w:sz w:val="24"/>
          <w:szCs w:val="24"/>
          <w:lang w:val="en"/>
        </w:rPr>
        <w:t>Research Methodology</w:t>
      </w:r>
    </w:p>
    <w:p w14:paraId="2681BD82" w14:textId="77777777" w:rsidR="00C60293" w:rsidRPr="00047B26" w:rsidRDefault="00C60293" w:rsidP="00047B26">
      <w:pPr>
        <w:spacing w:after="0" w:line="240" w:lineRule="auto"/>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In terms of implementation, this study adopts a qualitative approach using thematic analysis. The statistical population consisted of 20 experts and specialists in the field of tourism, who were selected through theoretical sampling. Semi-structured interviews were used for data collection.</w:t>
      </w:r>
    </w:p>
    <w:p w14:paraId="5A4FEDE1" w14:textId="77777777" w:rsidR="00C60293" w:rsidRPr="00047B26" w:rsidRDefault="00C60293" w:rsidP="00047B26">
      <w:pPr>
        <w:spacing w:after="0" w:line="240" w:lineRule="auto"/>
        <w:jc w:val="both"/>
        <w:rPr>
          <w:rFonts w:ascii="Times New Roman" w:hAnsi="Times New Roman" w:cs="Times New Roman"/>
          <w:b/>
          <w:bCs/>
          <w:color w:val="000000" w:themeColor="text1"/>
          <w:sz w:val="24"/>
          <w:szCs w:val="24"/>
          <w:lang w:val="en"/>
        </w:rPr>
      </w:pPr>
    </w:p>
    <w:p w14:paraId="4765BFC8" w14:textId="77777777" w:rsidR="00C60293" w:rsidRPr="00047B26" w:rsidRDefault="00C60293" w:rsidP="00047B26">
      <w:pPr>
        <w:spacing w:after="0" w:line="240" w:lineRule="auto"/>
        <w:jc w:val="both"/>
        <w:rPr>
          <w:rFonts w:ascii="Times New Roman" w:hAnsi="Times New Roman" w:cs="Times New Roman"/>
          <w:b/>
          <w:bCs/>
          <w:color w:val="000000" w:themeColor="text1"/>
          <w:sz w:val="24"/>
          <w:szCs w:val="24"/>
          <w:lang w:val="en"/>
        </w:rPr>
      </w:pPr>
      <w:r w:rsidRPr="00047B26">
        <w:rPr>
          <w:rFonts w:ascii="Times New Roman" w:hAnsi="Times New Roman" w:cs="Times New Roman"/>
          <w:b/>
          <w:bCs/>
          <w:color w:val="000000" w:themeColor="text1"/>
          <w:sz w:val="24"/>
          <w:szCs w:val="24"/>
          <w:lang w:val="en"/>
        </w:rPr>
        <w:t>Research Findings</w:t>
      </w:r>
    </w:p>
    <w:p w14:paraId="257B3CD7" w14:textId="77777777" w:rsidR="00C60293" w:rsidRPr="00047B26" w:rsidRDefault="00C60293" w:rsidP="00047B26">
      <w:pPr>
        <w:spacing w:after="0" w:line="240" w:lineRule="auto"/>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The findings were analyzed using thematic analysis and MAXQDA 2020 software. The results revealed eight main themes, namely: 1. Psychological-motivational, 2. Digital and media-related, 3. Economic and perceived value, 4. Decision-making and destination choice, 5. Travel experience and on-site consumption, 6. Socio-cultural, 7. Security, risk, and trust, and 8. Behavioral consequences.</w:t>
      </w:r>
    </w:p>
    <w:p w14:paraId="03D9CE23" w14:textId="77777777" w:rsidR="00C60293" w:rsidRPr="00047B26" w:rsidRDefault="00C60293" w:rsidP="00047B26">
      <w:pPr>
        <w:spacing w:after="0" w:line="240" w:lineRule="auto"/>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The results further indicated that Generation Z, as active, digitally driven, and personalization-oriented tourists, has transformed traditional demand patterns. They seek authentic experiences and interaction with local culture; however, these experiences must also be capable of being recorded and shared on social media. In addition, although this generation is highly cost-sensitive, it is willing to pay more for unique and high-quality experiences.</w:t>
      </w:r>
    </w:p>
    <w:p w14:paraId="55C5D9DF" w14:textId="77777777" w:rsidR="00C60293" w:rsidRPr="00047B26" w:rsidRDefault="00C60293" w:rsidP="00047B26">
      <w:pPr>
        <w:spacing w:after="0" w:line="240" w:lineRule="auto"/>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This study underscores the need for policy transformation and the development of digital infrastructure and tourism services tailored to the needs of this generation.</w:t>
      </w:r>
    </w:p>
    <w:p w14:paraId="224432F4" w14:textId="77777777" w:rsidR="00C60293" w:rsidRPr="00047B26" w:rsidRDefault="00C60293" w:rsidP="00047B26">
      <w:pPr>
        <w:spacing w:after="0" w:line="240" w:lineRule="auto"/>
        <w:jc w:val="both"/>
        <w:rPr>
          <w:rFonts w:ascii="Times New Roman" w:hAnsi="Times New Roman" w:cs="Times New Roman"/>
          <w:b/>
          <w:bCs/>
          <w:color w:val="000000" w:themeColor="text1"/>
          <w:sz w:val="24"/>
          <w:szCs w:val="24"/>
          <w:lang w:val="en"/>
        </w:rPr>
      </w:pPr>
    </w:p>
    <w:p w14:paraId="2D63868B" w14:textId="77777777" w:rsidR="00C60293" w:rsidRPr="00047B26" w:rsidRDefault="00C60293" w:rsidP="00047B26">
      <w:pPr>
        <w:spacing w:after="0" w:line="240" w:lineRule="auto"/>
        <w:jc w:val="both"/>
        <w:rPr>
          <w:rFonts w:ascii="Times New Roman" w:hAnsi="Times New Roman" w:cs="Times New Roman"/>
          <w:b/>
          <w:bCs/>
          <w:color w:val="000000" w:themeColor="text1"/>
          <w:sz w:val="24"/>
          <w:szCs w:val="24"/>
          <w:lang w:val="en"/>
        </w:rPr>
      </w:pPr>
      <w:r w:rsidRPr="00047B26">
        <w:rPr>
          <w:rFonts w:ascii="Times New Roman" w:hAnsi="Times New Roman" w:cs="Times New Roman"/>
          <w:b/>
          <w:bCs/>
          <w:color w:val="000000" w:themeColor="text1"/>
          <w:sz w:val="24"/>
          <w:szCs w:val="24"/>
          <w:lang w:val="en"/>
        </w:rPr>
        <w:t>Conclusion</w:t>
      </w:r>
    </w:p>
    <w:p w14:paraId="5E2D5C69" w14:textId="77777777" w:rsidR="00C60293" w:rsidRPr="00047B26" w:rsidRDefault="00C60293" w:rsidP="00047B26">
      <w:pPr>
        <w:spacing w:after="0" w:line="240" w:lineRule="auto"/>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 xml:space="preserve">The present study was conducted with the objective of analyzing the behavioral patterns of Generation Z consumers in Iraq’s tourism industry. The results of this study align with the findings of Ahmadian et al. (2026), Yaghoobi Zanjani et al. (2025), </w:t>
      </w:r>
      <w:proofErr w:type="spellStart"/>
      <w:r w:rsidRPr="00047B26">
        <w:rPr>
          <w:rFonts w:ascii="Times New Roman" w:hAnsi="Times New Roman" w:cs="Times New Roman"/>
          <w:color w:val="000000" w:themeColor="text1"/>
          <w:sz w:val="24"/>
          <w:szCs w:val="24"/>
          <w:lang w:val="en"/>
        </w:rPr>
        <w:t>Sfodera</w:t>
      </w:r>
      <w:proofErr w:type="spellEnd"/>
      <w:r w:rsidRPr="00047B26">
        <w:rPr>
          <w:rFonts w:ascii="Times New Roman" w:hAnsi="Times New Roman" w:cs="Times New Roman"/>
          <w:color w:val="000000" w:themeColor="text1"/>
          <w:sz w:val="24"/>
          <w:szCs w:val="24"/>
          <w:lang w:val="en"/>
        </w:rPr>
        <w:t xml:space="preserve"> et al. (2024), Hammad (2024), Pricope </w:t>
      </w:r>
      <w:proofErr w:type="spellStart"/>
      <w:r w:rsidRPr="00047B26">
        <w:rPr>
          <w:rFonts w:ascii="Times New Roman" w:hAnsi="Times New Roman" w:cs="Times New Roman"/>
          <w:color w:val="000000" w:themeColor="text1"/>
          <w:sz w:val="24"/>
          <w:szCs w:val="24"/>
          <w:lang w:val="en"/>
        </w:rPr>
        <w:t>Vancia</w:t>
      </w:r>
      <w:proofErr w:type="spellEnd"/>
      <w:r w:rsidRPr="00047B26">
        <w:rPr>
          <w:rFonts w:ascii="Times New Roman" w:hAnsi="Times New Roman" w:cs="Times New Roman"/>
          <w:color w:val="000000" w:themeColor="text1"/>
          <w:sz w:val="24"/>
          <w:szCs w:val="24"/>
          <w:lang w:val="en"/>
        </w:rPr>
        <w:t xml:space="preserve"> et al. (2023), </w:t>
      </w:r>
      <w:proofErr w:type="spellStart"/>
      <w:r w:rsidRPr="00047B26">
        <w:rPr>
          <w:rFonts w:ascii="Times New Roman" w:hAnsi="Times New Roman" w:cs="Times New Roman"/>
          <w:color w:val="000000" w:themeColor="text1"/>
          <w:sz w:val="24"/>
          <w:szCs w:val="24"/>
          <w:lang w:val="en"/>
        </w:rPr>
        <w:t>Kimili</w:t>
      </w:r>
      <w:proofErr w:type="spellEnd"/>
      <w:r w:rsidRPr="00047B26">
        <w:rPr>
          <w:rFonts w:ascii="Times New Roman" w:hAnsi="Times New Roman" w:cs="Times New Roman"/>
          <w:color w:val="000000" w:themeColor="text1"/>
          <w:sz w:val="24"/>
          <w:szCs w:val="24"/>
          <w:lang w:val="en"/>
        </w:rPr>
        <w:t xml:space="preserve"> (2023), </w:t>
      </w:r>
      <w:proofErr w:type="spellStart"/>
      <w:r w:rsidRPr="00047B26">
        <w:rPr>
          <w:rFonts w:ascii="Times New Roman" w:hAnsi="Times New Roman" w:cs="Times New Roman"/>
          <w:color w:val="000000" w:themeColor="text1"/>
          <w:sz w:val="24"/>
          <w:szCs w:val="24"/>
          <w:lang w:val="en"/>
        </w:rPr>
        <w:t>Buhalis</w:t>
      </w:r>
      <w:proofErr w:type="spellEnd"/>
      <w:r w:rsidRPr="00047B26">
        <w:rPr>
          <w:rFonts w:ascii="Times New Roman" w:hAnsi="Times New Roman" w:cs="Times New Roman"/>
          <w:color w:val="000000" w:themeColor="text1"/>
          <w:sz w:val="24"/>
          <w:szCs w:val="24"/>
          <w:lang w:val="en"/>
        </w:rPr>
        <w:t xml:space="preserve"> et al. (2023), Sánchez et </w:t>
      </w:r>
      <w:r w:rsidRPr="00047B26">
        <w:rPr>
          <w:rFonts w:ascii="Times New Roman" w:hAnsi="Times New Roman" w:cs="Times New Roman"/>
          <w:color w:val="000000" w:themeColor="text1"/>
          <w:sz w:val="24"/>
          <w:szCs w:val="24"/>
          <w:lang w:val="en"/>
        </w:rPr>
        <w:lastRenderedPageBreak/>
        <w:t xml:space="preserve">al. (2022), </w:t>
      </w:r>
      <w:proofErr w:type="spellStart"/>
      <w:r w:rsidRPr="00047B26">
        <w:rPr>
          <w:rFonts w:ascii="Times New Roman" w:hAnsi="Times New Roman" w:cs="Times New Roman"/>
          <w:color w:val="000000" w:themeColor="text1"/>
          <w:sz w:val="24"/>
          <w:szCs w:val="24"/>
          <w:lang w:val="en"/>
        </w:rPr>
        <w:t>Choirisa</w:t>
      </w:r>
      <w:proofErr w:type="spellEnd"/>
      <w:r w:rsidRPr="00047B26">
        <w:rPr>
          <w:rFonts w:ascii="Times New Roman" w:hAnsi="Times New Roman" w:cs="Times New Roman"/>
          <w:color w:val="000000" w:themeColor="text1"/>
          <w:sz w:val="24"/>
          <w:szCs w:val="24"/>
          <w:lang w:val="en"/>
        </w:rPr>
        <w:t xml:space="preserve"> (2022), Uysal (2022), Gözel &amp; Baş (2021), </w:t>
      </w:r>
      <w:proofErr w:type="spellStart"/>
      <w:r w:rsidRPr="00047B26">
        <w:rPr>
          <w:rFonts w:ascii="Times New Roman" w:hAnsi="Times New Roman" w:cs="Times New Roman"/>
          <w:color w:val="000000" w:themeColor="text1"/>
          <w:sz w:val="24"/>
          <w:szCs w:val="24"/>
          <w:lang w:val="en"/>
        </w:rPr>
        <w:t>Dashtlaali</w:t>
      </w:r>
      <w:proofErr w:type="spellEnd"/>
      <w:r w:rsidRPr="00047B26">
        <w:rPr>
          <w:rFonts w:ascii="Times New Roman" w:hAnsi="Times New Roman" w:cs="Times New Roman"/>
          <w:color w:val="000000" w:themeColor="text1"/>
          <w:sz w:val="24"/>
          <w:szCs w:val="24"/>
          <w:lang w:val="en"/>
        </w:rPr>
        <w:t xml:space="preserve"> et al. (2020), Farzin et al. (2020), and Haddouche &amp; Salomone (2018). Specifically, </w:t>
      </w:r>
      <w:proofErr w:type="spellStart"/>
      <w:r w:rsidRPr="00047B26">
        <w:rPr>
          <w:rFonts w:ascii="Times New Roman" w:hAnsi="Times New Roman" w:cs="Times New Roman"/>
          <w:color w:val="000000" w:themeColor="text1"/>
          <w:sz w:val="24"/>
          <w:szCs w:val="24"/>
          <w:lang w:val="en"/>
        </w:rPr>
        <w:t>Sfodera</w:t>
      </w:r>
      <w:proofErr w:type="spellEnd"/>
      <w:r w:rsidRPr="00047B26">
        <w:rPr>
          <w:rFonts w:ascii="Times New Roman" w:hAnsi="Times New Roman" w:cs="Times New Roman"/>
          <w:color w:val="000000" w:themeColor="text1"/>
          <w:sz w:val="24"/>
          <w:szCs w:val="24"/>
          <w:lang w:val="en"/>
        </w:rPr>
        <w:t xml:space="preserve"> et al. (2024) demonstrated that technology is positively correlated with the environmental, socio-cultural, and economic dimensions of sustainable tourism perception among Generation Z. Consequently, technology can be considered a key dimension of sustainable tourism perception for local populations, though these perceptions vary significantly based on the specific type of tourism.</w:t>
      </w:r>
    </w:p>
    <w:p w14:paraId="0D3F00CA" w14:textId="77777777" w:rsidR="00C60293" w:rsidRDefault="00C60293" w:rsidP="00047B26">
      <w:pPr>
        <w:spacing w:after="0" w:line="240" w:lineRule="auto"/>
        <w:jc w:val="both"/>
        <w:rPr>
          <w:rFonts w:ascii="Times New Roman" w:hAnsi="Times New Roman" w:cs="Times New Roman"/>
          <w:color w:val="000000" w:themeColor="text1"/>
          <w:sz w:val="24"/>
          <w:szCs w:val="24"/>
          <w:lang w:val="en"/>
        </w:rPr>
      </w:pPr>
      <w:r w:rsidRPr="00047B26">
        <w:rPr>
          <w:rFonts w:ascii="Times New Roman" w:hAnsi="Times New Roman" w:cs="Times New Roman"/>
          <w:color w:val="000000" w:themeColor="text1"/>
          <w:sz w:val="24"/>
          <w:szCs w:val="24"/>
          <w:lang w:val="en"/>
        </w:rPr>
        <w:t>From a practical and managerial standpoint, the findings of this research carry direct and inevitable implications for policymakers, marketers, and active stakeholders in the Iraqi tourism industry. To address the dimension of “seeking authentic experiences,” responsible authorities and tourism organizations must focus on developing and standardizing local accommodation experiences (such as eco-lodges), local culinary tours, and handicraft workshops, as well as promoting them effectively on digital platforms.</w:t>
      </w:r>
    </w:p>
    <w:p w14:paraId="583C377E" w14:textId="77777777" w:rsidR="00850C01" w:rsidRPr="00850C01" w:rsidRDefault="00850C01" w:rsidP="00850C01">
      <w:pPr>
        <w:spacing w:after="0" w:line="240" w:lineRule="auto"/>
        <w:jc w:val="both"/>
        <w:rPr>
          <w:rFonts w:ascii="Times New Roman" w:hAnsi="Times New Roman" w:cs="Times New Roman"/>
          <w:b/>
          <w:bCs/>
          <w:color w:val="000000" w:themeColor="text1"/>
          <w:sz w:val="24"/>
          <w:szCs w:val="24"/>
        </w:rPr>
      </w:pPr>
      <w:r w:rsidRPr="00850C01">
        <w:rPr>
          <w:rFonts w:ascii="Times New Roman" w:hAnsi="Times New Roman" w:cs="Times New Roman"/>
          <w:b/>
          <w:bCs/>
          <w:color w:val="000000" w:themeColor="text1"/>
          <w:sz w:val="24"/>
          <w:szCs w:val="24"/>
        </w:rPr>
        <w:t>Acknowledgments</w:t>
      </w:r>
    </w:p>
    <w:p w14:paraId="1929C06E" w14:textId="77777777" w:rsidR="00850C01" w:rsidRPr="00850C01" w:rsidRDefault="00850C01" w:rsidP="00850C01">
      <w:pPr>
        <w:spacing w:after="0" w:line="240" w:lineRule="auto"/>
        <w:jc w:val="both"/>
        <w:rPr>
          <w:rFonts w:ascii="Times New Roman" w:hAnsi="Times New Roman" w:cs="Times New Roman"/>
          <w:color w:val="000000" w:themeColor="text1"/>
          <w:sz w:val="24"/>
          <w:szCs w:val="24"/>
        </w:rPr>
      </w:pPr>
      <w:r w:rsidRPr="00850C01">
        <w:rPr>
          <w:rFonts w:ascii="Times New Roman" w:hAnsi="Times New Roman" w:cs="Times New Roman"/>
          <w:color w:val="000000" w:themeColor="text1"/>
          <w:sz w:val="24"/>
          <w:szCs w:val="24"/>
        </w:rPr>
        <w:t>The authors gratefully acknowledge all individuals, institutions, and organizations that provided scientific, technical, administrative, or advisory support throughout this research and the preparation of this manuscript.</w:t>
      </w:r>
    </w:p>
    <w:p w14:paraId="71C805C3" w14:textId="77777777" w:rsidR="00850C01" w:rsidRPr="00850C01" w:rsidRDefault="00850C01" w:rsidP="00850C01">
      <w:pPr>
        <w:spacing w:after="0" w:line="240" w:lineRule="auto"/>
        <w:jc w:val="both"/>
        <w:rPr>
          <w:rFonts w:ascii="Times New Roman" w:hAnsi="Times New Roman" w:cs="Times New Roman"/>
          <w:b/>
          <w:bCs/>
          <w:color w:val="000000" w:themeColor="text1"/>
          <w:sz w:val="24"/>
          <w:szCs w:val="24"/>
        </w:rPr>
      </w:pPr>
      <w:r w:rsidRPr="00850C01">
        <w:rPr>
          <w:rFonts w:ascii="Times New Roman" w:hAnsi="Times New Roman" w:cs="Times New Roman"/>
          <w:b/>
          <w:bCs/>
          <w:color w:val="000000" w:themeColor="text1"/>
          <w:sz w:val="24"/>
          <w:szCs w:val="24"/>
        </w:rPr>
        <w:t xml:space="preserve">Conflicts of Interest </w:t>
      </w:r>
    </w:p>
    <w:p w14:paraId="219206D3" w14:textId="77777777" w:rsidR="00850C01" w:rsidRPr="00850C01" w:rsidRDefault="00850C01" w:rsidP="00850C01">
      <w:pPr>
        <w:spacing w:after="0" w:line="240" w:lineRule="auto"/>
        <w:jc w:val="both"/>
        <w:rPr>
          <w:rFonts w:ascii="Times New Roman" w:hAnsi="Times New Roman" w:cs="Times New Roman"/>
          <w:b/>
          <w:bCs/>
          <w:color w:val="000000" w:themeColor="text1"/>
          <w:sz w:val="24"/>
          <w:szCs w:val="24"/>
        </w:rPr>
      </w:pPr>
      <w:r w:rsidRPr="00850C01">
        <w:rPr>
          <w:rFonts w:ascii="Times New Roman" w:hAnsi="Times New Roman" w:cs="Times New Roman"/>
          <w:color w:val="000000" w:themeColor="text1"/>
          <w:sz w:val="24"/>
          <w:szCs w:val="24"/>
        </w:rPr>
        <w:t>The authors declare that they have no financial or non-financial, personal, professional, or institutional conflicts of interest relevant to this work.</w:t>
      </w:r>
    </w:p>
    <w:p w14:paraId="7A1C7F3A" w14:textId="77777777" w:rsidR="00850C01" w:rsidRPr="00850C01" w:rsidRDefault="00850C01" w:rsidP="00850C01">
      <w:pPr>
        <w:spacing w:after="0" w:line="240" w:lineRule="auto"/>
        <w:jc w:val="both"/>
        <w:rPr>
          <w:rFonts w:ascii="Times New Roman" w:hAnsi="Times New Roman" w:cs="Times New Roman"/>
          <w:color w:val="000000" w:themeColor="text1"/>
          <w:sz w:val="24"/>
          <w:szCs w:val="24"/>
          <w:rtl/>
          <w:lang w:val="en" w:bidi="fa-IR"/>
        </w:rPr>
      </w:pPr>
      <w:r w:rsidRPr="00850C01">
        <w:rPr>
          <w:rFonts w:ascii="Times New Roman" w:hAnsi="Times New Roman" w:cs="Times New Roman"/>
          <w:b/>
          <w:bCs/>
          <w:color w:val="000000" w:themeColor="text1"/>
          <w:sz w:val="24"/>
          <w:szCs w:val="24"/>
        </w:rPr>
        <w:t>Data Availability Statement</w:t>
      </w:r>
      <w:r w:rsidRPr="00850C01">
        <w:rPr>
          <w:rFonts w:ascii="Times New Roman" w:hAnsi="Times New Roman" w:cs="Times New Roman"/>
          <w:color w:val="000000" w:themeColor="text1"/>
          <w:sz w:val="24"/>
          <w:szCs w:val="24"/>
        </w:rPr>
        <w:t xml:space="preserve"> </w:t>
      </w:r>
    </w:p>
    <w:p w14:paraId="3249C537" w14:textId="77777777" w:rsidR="00850C01" w:rsidRPr="00850C01" w:rsidRDefault="00850C01" w:rsidP="00850C01">
      <w:pPr>
        <w:spacing w:after="0" w:line="240" w:lineRule="auto"/>
        <w:jc w:val="both"/>
        <w:rPr>
          <w:rFonts w:ascii="Times New Roman" w:hAnsi="Times New Roman" w:cs="Times New Roman"/>
          <w:color w:val="000000" w:themeColor="text1"/>
          <w:sz w:val="24"/>
          <w:szCs w:val="24"/>
        </w:rPr>
      </w:pPr>
      <w:r w:rsidRPr="00850C01">
        <w:rPr>
          <w:rFonts w:ascii="Times New Roman" w:hAnsi="Times New Roman" w:cs="Times New Roman"/>
          <w:color w:val="000000" w:themeColor="text1"/>
          <w:sz w:val="24"/>
          <w:szCs w:val="24"/>
        </w:rPr>
        <w:t>The data supporting the findings of this study are available from the corresponding author upon reasonable request.</w:t>
      </w:r>
    </w:p>
    <w:p w14:paraId="531F8D3F" w14:textId="77777777" w:rsidR="00850C01" w:rsidRPr="00850C01" w:rsidRDefault="00850C01" w:rsidP="00850C01">
      <w:pPr>
        <w:spacing w:after="0" w:line="240" w:lineRule="auto"/>
        <w:jc w:val="both"/>
        <w:rPr>
          <w:rFonts w:ascii="Times New Roman" w:hAnsi="Times New Roman" w:cs="Times New Roman"/>
          <w:color w:val="000000" w:themeColor="text1"/>
          <w:sz w:val="24"/>
          <w:szCs w:val="24"/>
        </w:rPr>
      </w:pPr>
      <w:r w:rsidRPr="00850C01">
        <w:rPr>
          <w:rFonts w:ascii="Times New Roman" w:hAnsi="Times New Roman" w:cs="Times New Roman"/>
          <w:b/>
          <w:bCs/>
          <w:color w:val="000000" w:themeColor="text1"/>
          <w:sz w:val="24"/>
          <w:szCs w:val="24"/>
        </w:rPr>
        <w:t>AI Use Statement</w:t>
      </w:r>
      <w:r w:rsidRPr="00850C01">
        <w:rPr>
          <w:rFonts w:ascii="Times New Roman" w:hAnsi="Times New Roman" w:cs="Times New Roman"/>
          <w:color w:val="000000" w:themeColor="text1"/>
          <w:sz w:val="24"/>
          <w:szCs w:val="24"/>
        </w:rPr>
        <w:t xml:space="preserve"> </w:t>
      </w:r>
    </w:p>
    <w:p w14:paraId="7C7A818D" w14:textId="77777777" w:rsidR="00850C01" w:rsidRPr="00850C01" w:rsidRDefault="00850C01" w:rsidP="00850C01">
      <w:pPr>
        <w:spacing w:after="0" w:line="240" w:lineRule="auto"/>
        <w:jc w:val="both"/>
        <w:rPr>
          <w:rFonts w:ascii="Times New Roman" w:hAnsi="Times New Roman" w:cs="Times New Roman"/>
          <w:color w:val="000000" w:themeColor="text1"/>
          <w:sz w:val="24"/>
          <w:szCs w:val="24"/>
        </w:rPr>
      </w:pPr>
      <w:r w:rsidRPr="00850C01">
        <w:rPr>
          <w:rFonts w:ascii="Times New Roman" w:hAnsi="Times New Roman" w:cs="Times New Roman"/>
          <w:color w:val="000000" w:themeColor="text1"/>
          <w:sz w:val="24"/>
          <w:szCs w:val="24"/>
        </w:rPr>
        <w:t>The authors declare that no generative artificial intelligence (AI) or AI-assisted technologies were used in the preparation, writing, or editing of this manuscript.</w:t>
      </w:r>
    </w:p>
    <w:p w14:paraId="02C8EBFF" w14:textId="77777777" w:rsidR="00850C01" w:rsidRPr="00850C01" w:rsidRDefault="00850C01" w:rsidP="00850C01">
      <w:pPr>
        <w:spacing w:after="0" w:line="240" w:lineRule="auto"/>
        <w:jc w:val="both"/>
        <w:rPr>
          <w:rFonts w:ascii="Times New Roman" w:hAnsi="Times New Roman" w:cs="Times New Roman"/>
          <w:b/>
          <w:bCs/>
          <w:color w:val="000000" w:themeColor="text1"/>
          <w:sz w:val="24"/>
          <w:szCs w:val="24"/>
        </w:rPr>
      </w:pPr>
      <w:r w:rsidRPr="00850C01">
        <w:rPr>
          <w:rFonts w:ascii="Times New Roman" w:hAnsi="Times New Roman" w:cs="Times New Roman"/>
          <w:b/>
          <w:bCs/>
          <w:color w:val="000000" w:themeColor="text1"/>
          <w:sz w:val="24"/>
          <w:szCs w:val="24"/>
        </w:rPr>
        <w:t>Funding</w:t>
      </w:r>
    </w:p>
    <w:p w14:paraId="71124D28" w14:textId="77777777" w:rsidR="00850C01" w:rsidRPr="00850C01" w:rsidRDefault="00850C01" w:rsidP="00850C01">
      <w:pPr>
        <w:spacing w:after="0" w:line="240" w:lineRule="auto"/>
        <w:jc w:val="both"/>
        <w:rPr>
          <w:rFonts w:ascii="Times New Roman" w:hAnsi="Times New Roman" w:cs="Times New Roman"/>
          <w:color w:val="000000" w:themeColor="text1"/>
          <w:sz w:val="24"/>
          <w:szCs w:val="24"/>
        </w:rPr>
      </w:pPr>
      <w:r w:rsidRPr="00850C01">
        <w:rPr>
          <w:rFonts w:ascii="Times New Roman" w:hAnsi="Times New Roman" w:cs="Times New Roman"/>
          <w:color w:val="000000" w:themeColor="text1"/>
          <w:sz w:val="24"/>
          <w:szCs w:val="24"/>
        </w:rPr>
        <w:t>The authors declare that no funds, grants, or other financial support were received during the conduct of this research or the preparation of this manuscript.</w:t>
      </w:r>
    </w:p>
    <w:p w14:paraId="6626E839" w14:textId="77777777" w:rsidR="00850C01" w:rsidRPr="00850C01" w:rsidRDefault="00850C01" w:rsidP="00850C01">
      <w:pPr>
        <w:spacing w:after="0" w:line="240" w:lineRule="auto"/>
        <w:jc w:val="both"/>
        <w:rPr>
          <w:rFonts w:ascii="Times New Roman" w:hAnsi="Times New Roman" w:cs="Times New Roman"/>
          <w:b/>
          <w:bCs/>
          <w:color w:val="000000" w:themeColor="text1"/>
          <w:sz w:val="24"/>
          <w:szCs w:val="24"/>
        </w:rPr>
      </w:pPr>
      <w:r w:rsidRPr="00850C01">
        <w:rPr>
          <w:rFonts w:ascii="Times New Roman" w:hAnsi="Times New Roman" w:cs="Times New Roman"/>
          <w:b/>
          <w:bCs/>
          <w:color w:val="000000" w:themeColor="text1"/>
          <w:sz w:val="24"/>
          <w:szCs w:val="24"/>
        </w:rPr>
        <w:t>Ethics Approval</w:t>
      </w:r>
    </w:p>
    <w:p w14:paraId="7DA7CAD0" w14:textId="77777777" w:rsidR="00850C01" w:rsidRPr="00850C01" w:rsidRDefault="00850C01" w:rsidP="00850C01">
      <w:pPr>
        <w:spacing w:after="0" w:line="240" w:lineRule="auto"/>
        <w:jc w:val="both"/>
        <w:rPr>
          <w:rFonts w:ascii="Times New Roman" w:hAnsi="Times New Roman" w:cs="Times New Roman"/>
          <w:color w:val="000000" w:themeColor="text1"/>
          <w:sz w:val="24"/>
          <w:szCs w:val="24"/>
        </w:rPr>
      </w:pPr>
      <w:r w:rsidRPr="00850C01">
        <w:rPr>
          <w:rFonts w:ascii="Times New Roman" w:hAnsi="Times New Roman" w:cs="Times New Roman"/>
          <w:color w:val="000000" w:themeColor="text1"/>
          <w:sz w:val="24"/>
          <w:szCs w:val="24"/>
        </w:rPr>
        <w:t>All procedures performed in this study were conducted in accordance with the ethical standards of the responsible institutional and national research committee.</w:t>
      </w:r>
    </w:p>
    <w:p w14:paraId="291C9449" w14:textId="77777777" w:rsidR="00850C01" w:rsidRPr="00850C01" w:rsidRDefault="00850C01" w:rsidP="00850C01">
      <w:pPr>
        <w:spacing w:after="0" w:line="240" w:lineRule="auto"/>
        <w:jc w:val="both"/>
        <w:rPr>
          <w:rFonts w:ascii="Times New Roman" w:hAnsi="Times New Roman" w:cs="Times New Roman"/>
          <w:color w:val="000000" w:themeColor="text1"/>
          <w:sz w:val="24"/>
          <w:szCs w:val="24"/>
        </w:rPr>
      </w:pPr>
    </w:p>
    <w:p w14:paraId="678F1775" w14:textId="77777777" w:rsidR="00850C01" w:rsidRPr="00047B26" w:rsidRDefault="00850C01" w:rsidP="00047B26">
      <w:pPr>
        <w:spacing w:after="0" w:line="240" w:lineRule="auto"/>
        <w:jc w:val="both"/>
        <w:rPr>
          <w:rFonts w:ascii="Times New Roman" w:hAnsi="Times New Roman" w:cs="Times New Roman"/>
          <w:color w:val="000000" w:themeColor="text1"/>
          <w:sz w:val="24"/>
          <w:szCs w:val="24"/>
          <w:lang w:val="en"/>
        </w:rPr>
      </w:pPr>
    </w:p>
    <w:p w14:paraId="13A7DCAD" w14:textId="39981C55" w:rsidR="00C647D6" w:rsidRPr="00D07F7C" w:rsidRDefault="00C647D6" w:rsidP="00EC7A26">
      <w:pPr>
        <w:spacing w:after="0" w:line="240" w:lineRule="auto"/>
        <w:jc w:val="both"/>
        <w:rPr>
          <w:rFonts w:ascii="Times New Roman" w:eastAsia="Times New Roman" w:hAnsi="Times New Roman" w:cs="Times New Roman"/>
          <w:color w:val="000000" w:themeColor="text1"/>
          <w:sz w:val="24"/>
          <w:szCs w:val="24"/>
        </w:rPr>
      </w:pPr>
    </w:p>
    <w:sectPr w:rsidR="00C647D6" w:rsidRPr="00D07F7C" w:rsidSect="004D4B70">
      <w:headerReference w:type="even" r:id="rId32"/>
      <w:headerReference w:type="default" r:id="rId33"/>
      <w:footerReference w:type="even" r:id="rId34"/>
      <w:footerReference w:type="default" r:id="rId35"/>
      <w:headerReference w:type="first" r:id="rId36"/>
      <w:footerReference w:type="first" r:id="rId37"/>
      <w:footnotePr>
        <w:numRestart w:val="eachPage"/>
      </w:footnotePr>
      <w:type w:val="continuous"/>
      <w:pgSz w:w="11907" w:h="16840" w:code="9"/>
      <w:pgMar w:top="1701" w:right="1418" w:bottom="1418" w:left="1418" w:header="272" w:footer="720" w:gutter="0"/>
      <w:pgNumType w:start="404"/>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90D6A" w14:textId="77777777" w:rsidR="00853AA3" w:rsidRPr="00EB7E9B" w:rsidRDefault="00853AA3" w:rsidP="00EB7E9B">
      <w:pPr>
        <w:bidi/>
        <w:spacing w:after="0" w:line="240" w:lineRule="auto"/>
        <w:rPr>
          <w:color w:val="BFBFBF" w:themeColor="background1" w:themeShade="BF"/>
        </w:rPr>
      </w:pPr>
      <w:r w:rsidRPr="00EB7E9B">
        <w:rPr>
          <w:color w:val="BFBFBF" w:themeColor="background1" w:themeShade="BF"/>
        </w:rPr>
        <w:separator/>
      </w:r>
    </w:p>
  </w:endnote>
  <w:endnote w:type="continuationSeparator" w:id="0">
    <w:p w14:paraId="0F180F7D" w14:textId="77777777" w:rsidR="00853AA3" w:rsidRDefault="00853AA3" w:rsidP="006E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ra">
    <w:altName w:val="Times New Roman"/>
    <w:charset w:val="00"/>
    <w:family w:val="auto"/>
    <w:pitch w:val="variable"/>
    <w:sig w:usb0="A00002FF" w:usb1="5000204B" w:usb2="00000000" w:usb3="00000000" w:csb0="00000097" w:csb1="00000000"/>
  </w:font>
  <w:font w:name="Samim FD">
    <w:altName w:val="Calibri"/>
    <w:charset w:val="00"/>
    <w:family w:val="swiss"/>
    <w:pitch w:val="variable"/>
    <w:sig w:usb0="A0002AE7" w:usb1="C000205B" w:usb2="00000028"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Minion Pro">
    <w:altName w:val="Cambria Math"/>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CFE17" w14:textId="2B304118" w:rsidR="00DE61FB" w:rsidRPr="0005645D" w:rsidRDefault="00FB5533" w:rsidP="00E6022A">
    <w:pPr>
      <w:pStyle w:val="Footer"/>
      <w:ind w:left="-142" w:right="-143"/>
      <w:jc w:val="right"/>
      <w:rPr>
        <w:rFonts w:ascii="Times New Roman" w:hAnsi="Times New Roman" w:cs="Times New Roman"/>
        <w:color w:val="FFFFFF" w:themeColor="background1"/>
      </w:rPr>
    </w:pPr>
    <w:r w:rsidRPr="00C90F39">
      <w:rPr>
        <w:rFonts w:cstheme="majorBidi"/>
        <w:noProof/>
        <w:lang w:bidi="fa-IR"/>
      </w:rPr>
      <mc:AlternateContent>
        <mc:Choice Requires="wps">
          <w:drawing>
            <wp:anchor distT="45720" distB="45720" distL="114300" distR="114300" simplePos="0" relativeHeight="251668992" behindDoc="0" locked="0" layoutInCell="1" allowOverlap="1" wp14:anchorId="289A0261" wp14:editId="25396A5F">
              <wp:simplePos x="0" y="0"/>
              <wp:positionH relativeFrom="margin">
                <wp:posOffset>-163830</wp:posOffset>
              </wp:positionH>
              <wp:positionV relativeFrom="page">
                <wp:posOffset>10045700</wp:posOffset>
              </wp:positionV>
              <wp:extent cx="5734050" cy="50419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504190"/>
                      </a:xfrm>
                      <a:prstGeom prst="rect">
                        <a:avLst/>
                      </a:prstGeom>
                      <a:noFill/>
                      <a:ln w="9525">
                        <a:noFill/>
                        <a:miter lim="800000"/>
                        <a:headEnd/>
                        <a:tailEnd/>
                      </a:ln>
                    </wps:spPr>
                    <wps:txbx>
                      <w:txbxContent>
                        <w:p w14:paraId="2D57701E" w14:textId="77777777" w:rsidR="00047B26" w:rsidRPr="00047B26" w:rsidRDefault="00047B26" w:rsidP="00047B26">
                          <w:pPr>
                            <w:shd w:val="clear" w:color="auto" w:fill="FFFFFF"/>
                            <w:spacing w:after="0" w:line="240" w:lineRule="auto"/>
                            <w:jc w:val="center"/>
                            <w:rPr>
                              <w:rFonts w:ascii="Times New Roman" w:eastAsia="Times New Roman" w:hAnsi="Times New Roman" w:cs="Times New Roman"/>
                              <w:color w:val="000000" w:themeColor="text1"/>
                              <w:sz w:val="18"/>
                              <w:szCs w:val="18"/>
                              <w:lang w:bidi="fa-IR"/>
                            </w:rPr>
                          </w:pPr>
                          <w:hyperlink r:id="rId1" w:history="1">
                            <w:r w:rsidRPr="00047B26">
                              <w:rPr>
                                <w:rFonts w:ascii="Times New Roman" w:eastAsia="Times New Roman" w:hAnsi="Times New Roman" w:cs="Times New Roman"/>
                                <w:color w:val="000000" w:themeColor="text1"/>
                                <w:sz w:val="18"/>
                                <w:szCs w:val="18"/>
                                <w:lang w:bidi="fa-IR"/>
                              </w:rPr>
                              <w:t>Mustafa Mohammed Kadhim Almusaedi</w:t>
                            </w:r>
                          </w:hyperlink>
                          <w:r w:rsidRPr="00047B26">
                            <w:rPr>
                              <w:rFonts w:ascii="Times New Roman" w:eastAsia="Times New Roman" w:hAnsi="Times New Roman" w:cs="Times New Roman"/>
                              <w:color w:val="000000" w:themeColor="text1"/>
                              <w:sz w:val="18"/>
                              <w:szCs w:val="18"/>
                              <w:lang w:bidi="fa-IR"/>
                            </w:rPr>
                            <w:t xml:space="preserve">, </w:t>
                          </w:r>
                          <w:hyperlink r:id="rId2" w:history="1">
                            <w:r w:rsidRPr="00047B26">
                              <w:rPr>
                                <w:rFonts w:ascii="Times New Roman" w:eastAsia="Times New Roman" w:hAnsi="Times New Roman" w:cs="Times New Roman"/>
                                <w:color w:val="000000" w:themeColor="text1"/>
                                <w:sz w:val="18"/>
                                <w:szCs w:val="18"/>
                                <w:lang w:bidi="fa-IR"/>
                              </w:rPr>
                              <w:t>Ghasem Zarei</w:t>
                            </w:r>
                          </w:hyperlink>
                          <w:r w:rsidRPr="00047B26">
                            <w:rPr>
                              <w:rFonts w:ascii="Times New Roman" w:eastAsia="Times New Roman" w:hAnsi="Times New Roman" w:cs="Times New Roman"/>
                              <w:color w:val="000000" w:themeColor="text1"/>
                              <w:sz w:val="18"/>
                              <w:szCs w:val="18"/>
                              <w:lang w:bidi="fa-IR"/>
                            </w:rPr>
                            <w:t xml:space="preserve">, </w:t>
                          </w:r>
                          <w:hyperlink r:id="rId3" w:history="1">
                            <w:r w:rsidRPr="00047B26">
                              <w:rPr>
                                <w:rFonts w:ascii="Times New Roman" w:eastAsia="Times New Roman" w:hAnsi="Times New Roman" w:cs="Times New Roman"/>
                                <w:color w:val="000000" w:themeColor="text1"/>
                                <w:sz w:val="18"/>
                                <w:szCs w:val="18"/>
                                <w:lang w:bidi="fa-IR"/>
                              </w:rPr>
                              <w:t xml:space="preserve">Mohammad </w:t>
                            </w:r>
                            <w:proofErr w:type="spellStart"/>
                            <w:r w:rsidRPr="00047B26">
                              <w:rPr>
                                <w:rFonts w:ascii="Times New Roman" w:eastAsia="Times New Roman" w:hAnsi="Times New Roman" w:cs="Times New Roman"/>
                                <w:color w:val="000000" w:themeColor="text1"/>
                                <w:sz w:val="18"/>
                                <w:szCs w:val="18"/>
                                <w:lang w:bidi="fa-IR"/>
                              </w:rPr>
                              <w:t>Bashokouh</w:t>
                            </w:r>
                            <w:proofErr w:type="spellEnd"/>
                            <w:r w:rsidRPr="00047B26">
                              <w:rPr>
                                <w:rFonts w:ascii="Times New Roman" w:eastAsia="Times New Roman" w:hAnsi="Times New Roman" w:cs="Times New Roman"/>
                                <w:color w:val="000000" w:themeColor="text1"/>
                                <w:sz w:val="18"/>
                                <w:szCs w:val="18"/>
                                <w:lang w:bidi="fa-IR"/>
                              </w:rPr>
                              <w:t xml:space="preserve"> Ajirlou</w:t>
                            </w:r>
                          </w:hyperlink>
                          <w:r w:rsidRPr="00047B26">
                            <w:rPr>
                              <w:rFonts w:ascii="Times New Roman" w:eastAsia="Times New Roman" w:hAnsi="Times New Roman" w:cs="Times New Roman"/>
                              <w:color w:val="000000" w:themeColor="text1"/>
                              <w:sz w:val="18"/>
                              <w:szCs w:val="18"/>
                              <w:lang w:bidi="fa-IR"/>
                            </w:rPr>
                            <w:t xml:space="preserve">, </w:t>
                          </w:r>
                          <w:hyperlink r:id="rId4" w:history="1">
                            <w:r w:rsidRPr="00047B26">
                              <w:rPr>
                                <w:rFonts w:ascii="Times New Roman" w:eastAsia="Times New Roman" w:hAnsi="Times New Roman" w:cs="Times New Roman"/>
                                <w:color w:val="000000" w:themeColor="text1"/>
                                <w:sz w:val="18"/>
                                <w:szCs w:val="18"/>
                                <w:lang w:bidi="fa-IR"/>
                              </w:rPr>
                              <w:t xml:space="preserve">Naser </w:t>
                            </w:r>
                            <w:proofErr w:type="spellStart"/>
                            <w:r w:rsidRPr="00047B26">
                              <w:rPr>
                                <w:rFonts w:ascii="Times New Roman" w:eastAsia="Times New Roman" w:hAnsi="Times New Roman" w:cs="Times New Roman"/>
                                <w:color w:val="000000" w:themeColor="text1"/>
                                <w:sz w:val="18"/>
                                <w:szCs w:val="18"/>
                                <w:lang w:bidi="fa-IR"/>
                              </w:rPr>
                              <w:t>Seifollahi</w:t>
                            </w:r>
                            <w:proofErr w:type="spellEnd"/>
                            <w:r w:rsidRPr="00047B26">
                              <w:rPr>
                                <w:rFonts w:ascii="Times New Roman" w:eastAsia="Times New Roman" w:hAnsi="Times New Roman" w:cs="Times New Roman"/>
                                <w:color w:val="000000" w:themeColor="text1"/>
                                <w:sz w:val="18"/>
                                <w:szCs w:val="18"/>
                                <w:lang w:bidi="fa-IR"/>
                              </w:rPr>
                              <w:t xml:space="preserve"> Anar</w:t>
                            </w:r>
                          </w:hyperlink>
                          <w:r w:rsidRPr="00047B26">
                            <w:rPr>
                              <w:rFonts w:ascii="Times New Roman" w:eastAsia="Times New Roman" w:hAnsi="Times New Roman" w:cs="Times New Roman"/>
                              <w:color w:val="000000" w:themeColor="text1"/>
                              <w:sz w:val="18"/>
                              <w:szCs w:val="18"/>
                              <w:lang w:bidi="fa-IR"/>
                            </w:rPr>
                            <w:t xml:space="preserve">: </w:t>
                          </w:r>
                          <w:r w:rsidRPr="00047B26">
                            <w:rPr>
                              <w:rFonts w:ascii="Times New Roman" w:eastAsia="Times New Roman" w:hAnsi="Times New Roman" w:cs="Times New Roman"/>
                              <w:color w:val="000000" w:themeColor="text1"/>
                              <w:kern w:val="36"/>
                              <w:sz w:val="18"/>
                              <w:szCs w:val="18"/>
                              <w:lang w:bidi="fa-IR"/>
                            </w:rPr>
                            <w:t>Analysis of the Behavioral Patterns of Generation Z Consumers in Iraq’s Tourism Industry</w:t>
                          </w:r>
                        </w:p>
                        <w:p w14:paraId="13E1EDD0" w14:textId="77777777" w:rsidR="0005645D" w:rsidRPr="00CB0F04" w:rsidRDefault="0005645D" w:rsidP="0005645D">
                          <w:pPr>
                            <w:jc w:val="center"/>
                            <w:rPr>
                              <w:b/>
                              <w:bCs/>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9A0261" id="_x0000_t202" coordsize="21600,21600" o:spt="202" path="m,l,21600r21600,l21600,xe">
              <v:stroke joinstyle="miter"/>
              <v:path gradientshapeok="t" o:connecttype="rect"/>
            </v:shapetype>
            <v:shape id="_x0000_s1030" type="#_x0000_t202" style="position:absolute;left:0;text-align:left;margin-left:-12.9pt;margin-top:791pt;width:451.5pt;height:39.7pt;z-index:251668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" filled="f" stroked="f">
              <v:textbox>
                <w:txbxContent>
                  <w:p w14:paraId="2D57701E" w14:textId="77777777" w:rsidR="00047B26" w:rsidRPr="00047B26" w:rsidRDefault="00047B26" w:rsidP="00047B26">
                    <w:pPr>
                      <w:shd w:val="clear" w:color="auto" w:fill="FFFFFF"/>
                      <w:spacing w:after="0" w:line="240" w:lineRule="auto"/>
                      <w:jc w:val="center"/>
                      <w:rPr>
                        <w:rFonts w:ascii="Times New Roman" w:eastAsia="Times New Roman" w:hAnsi="Times New Roman" w:cs="Times New Roman"/>
                        <w:color w:val="000000" w:themeColor="text1"/>
                        <w:sz w:val="18"/>
                        <w:szCs w:val="18"/>
                        <w:lang w:bidi="fa-IR"/>
                      </w:rPr>
                    </w:pPr>
                    <w:hyperlink r:id="rId5" w:history="1">
                      <w:r w:rsidRPr="00047B26">
                        <w:rPr>
                          <w:rFonts w:ascii="Times New Roman" w:eastAsia="Times New Roman" w:hAnsi="Times New Roman" w:cs="Times New Roman"/>
                          <w:color w:val="000000" w:themeColor="text1"/>
                          <w:sz w:val="18"/>
                          <w:szCs w:val="18"/>
                          <w:lang w:bidi="fa-IR"/>
                        </w:rPr>
                        <w:t>Mustafa Mohammed Kadhim Almusaedi</w:t>
                      </w:r>
                    </w:hyperlink>
                    <w:r w:rsidRPr="00047B26">
                      <w:rPr>
                        <w:rFonts w:ascii="Times New Roman" w:eastAsia="Times New Roman" w:hAnsi="Times New Roman" w:cs="Times New Roman"/>
                        <w:color w:val="000000" w:themeColor="text1"/>
                        <w:sz w:val="18"/>
                        <w:szCs w:val="18"/>
                        <w:lang w:bidi="fa-IR"/>
                      </w:rPr>
                      <w:t xml:space="preserve">, </w:t>
                    </w:r>
                    <w:hyperlink r:id="rId6" w:history="1">
                      <w:r w:rsidRPr="00047B26">
                        <w:rPr>
                          <w:rFonts w:ascii="Times New Roman" w:eastAsia="Times New Roman" w:hAnsi="Times New Roman" w:cs="Times New Roman"/>
                          <w:color w:val="000000" w:themeColor="text1"/>
                          <w:sz w:val="18"/>
                          <w:szCs w:val="18"/>
                          <w:lang w:bidi="fa-IR"/>
                        </w:rPr>
                        <w:t>Ghasem Zarei</w:t>
                      </w:r>
                    </w:hyperlink>
                    <w:r w:rsidRPr="00047B26">
                      <w:rPr>
                        <w:rFonts w:ascii="Times New Roman" w:eastAsia="Times New Roman" w:hAnsi="Times New Roman" w:cs="Times New Roman"/>
                        <w:color w:val="000000" w:themeColor="text1"/>
                        <w:sz w:val="18"/>
                        <w:szCs w:val="18"/>
                        <w:lang w:bidi="fa-IR"/>
                      </w:rPr>
                      <w:t xml:space="preserve">, </w:t>
                    </w:r>
                    <w:hyperlink r:id="rId7" w:history="1">
                      <w:r w:rsidRPr="00047B26">
                        <w:rPr>
                          <w:rFonts w:ascii="Times New Roman" w:eastAsia="Times New Roman" w:hAnsi="Times New Roman" w:cs="Times New Roman"/>
                          <w:color w:val="000000" w:themeColor="text1"/>
                          <w:sz w:val="18"/>
                          <w:szCs w:val="18"/>
                          <w:lang w:bidi="fa-IR"/>
                        </w:rPr>
                        <w:t xml:space="preserve">Mohammad </w:t>
                      </w:r>
                      <w:proofErr w:type="spellStart"/>
                      <w:r w:rsidRPr="00047B26">
                        <w:rPr>
                          <w:rFonts w:ascii="Times New Roman" w:eastAsia="Times New Roman" w:hAnsi="Times New Roman" w:cs="Times New Roman"/>
                          <w:color w:val="000000" w:themeColor="text1"/>
                          <w:sz w:val="18"/>
                          <w:szCs w:val="18"/>
                          <w:lang w:bidi="fa-IR"/>
                        </w:rPr>
                        <w:t>Bashokouh</w:t>
                      </w:r>
                      <w:proofErr w:type="spellEnd"/>
                      <w:r w:rsidRPr="00047B26">
                        <w:rPr>
                          <w:rFonts w:ascii="Times New Roman" w:eastAsia="Times New Roman" w:hAnsi="Times New Roman" w:cs="Times New Roman"/>
                          <w:color w:val="000000" w:themeColor="text1"/>
                          <w:sz w:val="18"/>
                          <w:szCs w:val="18"/>
                          <w:lang w:bidi="fa-IR"/>
                        </w:rPr>
                        <w:t xml:space="preserve"> Ajirlou</w:t>
                      </w:r>
                    </w:hyperlink>
                    <w:r w:rsidRPr="00047B26">
                      <w:rPr>
                        <w:rFonts w:ascii="Times New Roman" w:eastAsia="Times New Roman" w:hAnsi="Times New Roman" w:cs="Times New Roman"/>
                        <w:color w:val="000000" w:themeColor="text1"/>
                        <w:sz w:val="18"/>
                        <w:szCs w:val="18"/>
                        <w:lang w:bidi="fa-IR"/>
                      </w:rPr>
                      <w:t xml:space="preserve">, </w:t>
                    </w:r>
                    <w:hyperlink r:id="rId8" w:history="1">
                      <w:r w:rsidRPr="00047B26">
                        <w:rPr>
                          <w:rFonts w:ascii="Times New Roman" w:eastAsia="Times New Roman" w:hAnsi="Times New Roman" w:cs="Times New Roman"/>
                          <w:color w:val="000000" w:themeColor="text1"/>
                          <w:sz w:val="18"/>
                          <w:szCs w:val="18"/>
                          <w:lang w:bidi="fa-IR"/>
                        </w:rPr>
                        <w:t xml:space="preserve">Naser </w:t>
                      </w:r>
                      <w:proofErr w:type="spellStart"/>
                      <w:r w:rsidRPr="00047B26">
                        <w:rPr>
                          <w:rFonts w:ascii="Times New Roman" w:eastAsia="Times New Roman" w:hAnsi="Times New Roman" w:cs="Times New Roman"/>
                          <w:color w:val="000000" w:themeColor="text1"/>
                          <w:sz w:val="18"/>
                          <w:szCs w:val="18"/>
                          <w:lang w:bidi="fa-IR"/>
                        </w:rPr>
                        <w:t>Seifollahi</w:t>
                      </w:r>
                      <w:proofErr w:type="spellEnd"/>
                      <w:r w:rsidRPr="00047B26">
                        <w:rPr>
                          <w:rFonts w:ascii="Times New Roman" w:eastAsia="Times New Roman" w:hAnsi="Times New Roman" w:cs="Times New Roman"/>
                          <w:color w:val="000000" w:themeColor="text1"/>
                          <w:sz w:val="18"/>
                          <w:szCs w:val="18"/>
                          <w:lang w:bidi="fa-IR"/>
                        </w:rPr>
                        <w:t xml:space="preserve"> Anar</w:t>
                      </w:r>
                    </w:hyperlink>
                    <w:r w:rsidRPr="00047B26">
                      <w:rPr>
                        <w:rFonts w:ascii="Times New Roman" w:eastAsia="Times New Roman" w:hAnsi="Times New Roman" w:cs="Times New Roman"/>
                        <w:color w:val="000000" w:themeColor="text1"/>
                        <w:sz w:val="18"/>
                        <w:szCs w:val="18"/>
                        <w:lang w:bidi="fa-IR"/>
                      </w:rPr>
                      <w:t xml:space="preserve">: </w:t>
                    </w:r>
                    <w:r w:rsidRPr="00047B26">
                      <w:rPr>
                        <w:rFonts w:ascii="Times New Roman" w:eastAsia="Times New Roman" w:hAnsi="Times New Roman" w:cs="Times New Roman"/>
                        <w:color w:val="000000" w:themeColor="text1"/>
                        <w:kern w:val="36"/>
                        <w:sz w:val="18"/>
                        <w:szCs w:val="18"/>
                        <w:lang w:bidi="fa-IR"/>
                      </w:rPr>
                      <w:t>Analysis of the Behavioral Patterns of Generation Z Consumers in Iraq’s Tourism Industry</w:t>
                    </w:r>
                  </w:p>
                  <w:p w14:paraId="13E1EDD0" w14:textId="77777777" w:rsidR="0005645D" w:rsidRPr="00CB0F04" w:rsidRDefault="0005645D" w:rsidP="0005645D">
                    <w:pPr>
                      <w:jc w:val="center"/>
                      <w:rPr>
                        <w:b/>
                        <w:bCs/>
                        <w:sz w:val="16"/>
                        <w:szCs w:val="16"/>
                        <w:lang w:bidi="fa-IR"/>
                      </w:rPr>
                    </w:pPr>
                  </w:p>
                </w:txbxContent>
              </v:textbox>
              <w10:wrap anchorx="margin" anchory="page"/>
            </v:shape>
          </w:pict>
        </mc:Fallback>
      </mc:AlternateContent>
    </w:r>
    <w:r w:rsidR="00E6022A" w:rsidRPr="007313F2">
      <w:rPr>
        <w:rFonts w:asciiTheme="majorBidi" w:hAnsiTheme="majorBidi" w:cstheme="majorBidi"/>
        <w:noProof/>
        <w:color w:val="FFFFFF" w:themeColor="background1"/>
        <w:lang w:bidi="fa-IR"/>
      </w:rPr>
      <mc:AlternateContent>
        <mc:Choice Requires="wps">
          <w:drawing>
            <wp:anchor distT="0" distB="0" distL="114300" distR="114300" simplePos="0" relativeHeight="251651584" behindDoc="1" locked="0" layoutInCell="1" allowOverlap="1" wp14:anchorId="396C09D4" wp14:editId="26B28758">
              <wp:simplePos x="0" y="0"/>
              <wp:positionH relativeFrom="rightMargin">
                <wp:posOffset>-158115</wp:posOffset>
              </wp:positionH>
              <wp:positionV relativeFrom="page">
                <wp:posOffset>9936109</wp:posOffset>
              </wp:positionV>
              <wp:extent cx="422275" cy="788670"/>
              <wp:effectExtent l="0" t="0" r="0" b="0"/>
              <wp:wrapNone/>
              <wp:docPr id="14" name="Rectangle 14"/>
              <wp:cNvGraphicFramePr/>
              <a:graphic xmlns:a="http://schemas.openxmlformats.org/drawingml/2006/main">
                <a:graphicData uri="http://schemas.microsoft.com/office/word/2010/wordprocessingShape">
                  <wps:wsp>
                    <wps:cNvSpPr/>
                    <wps:spPr>
                      <a:xfrm>
                        <a:off x="0" y="0"/>
                        <a:ext cx="422275" cy="78867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FA24B8" id="Rectangle 14" o:spid="_x0000_s1026" style="position:absolute;left:0;text-align:left;margin-left:-12.45pt;margin-top:782.35pt;width:33.25pt;height:62.1pt;z-index:-251664896;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" fillcolor="#00b0f0" stroked="f" strokeweight="1pt">
              <w10:wrap anchorx="margin" anchory="page"/>
            </v:rect>
          </w:pict>
        </mc:Fallback>
      </mc:AlternateContent>
    </w:r>
    <w:r w:rsidR="0005645D" w:rsidRPr="00407D40">
      <w:rPr>
        <w:rFonts w:asciiTheme="majorBidi" w:hAnsiTheme="majorBidi" w:cstheme="majorBidi"/>
        <w:noProof/>
        <w:color w:val="FFFFFF" w:themeColor="background1"/>
        <w:lang w:bidi="fa-IR"/>
      </w:rPr>
      <mc:AlternateContent>
        <mc:Choice Requires="wps">
          <w:drawing>
            <wp:anchor distT="0" distB="0" distL="114300" distR="114300" simplePos="0" relativeHeight="251654656" behindDoc="0" locked="0" layoutInCell="1" allowOverlap="1" wp14:anchorId="15B3159C" wp14:editId="29FF03BA">
              <wp:simplePos x="0" y="0"/>
              <wp:positionH relativeFrom="page">
                <wp:posOffset>0</wp:posOffset>
              </wp:positionH>
              <wp:positionV relativeFrom="paragraph">
                <wp:posOffset>-143841</wp:posOffset>
              </wp:positionV>
              <wp:extent cx="7975600" cy="0"/>
              <wp:effectExtent l="0" t="0" r="25400" b="19050"/>
              <wp:wrapNone/>
              <wp:docPr id="4" name="Straight Connector 4"/>
              <wp:cNvGraphicFramePr/>
              <a:graphic xmlns:a="http://schemas.openxmlformats.org/drawingml/2006/main">
                <a:graphicData uri="http://schemas.microsoft.com/office/word/2010/wordprocessingShape">
                  <wps:wsp>
                    <wps:cNvCnPr/>
                    <wps:spPr>
                      <a:xfrm flipV="1">
                        <a:off x="0" y="0"/>
                        <a:ext cx="7975600" cy="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4BE0F8" id="Straight Connector 4" o:spid="_x0000_s1026" style="position:absolute;left:0;text-align:left;flip:y;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11.35pt" to="62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" strokecolor="#f3a407" strokeweight="1.5pt">
              <v:stroke joinstyle="miter"/>
              <w10:wrap anchorx="page"/>
            </v:line>
          </w:pict>
        </mc:Fallback>
      </mc:AlternateContent>
    </w:r>
    <w:sdt>
      <w:sdtPr>
        <w:rPr>
          <w:rFonts w:asciiTheme="majorBidi" w:hAnsiTheme="majorBidi" w:cstheme="majorBidi"/>
          <w:color w:val="FFFFFF" w:themeColor="background1"/>
        </w:rPr>
        <w:id w:val="-22011074"/>
        <w:docPartObj>
          <w:docPartGallery w:val="Page Numbers (Bottom of Page)"/>
          <w:docPartUnique/>
        </w:docPartObj>
      </w:sdtPr>
      <w:sdtEndPr>
        <w:rPr>
          <w:rFonts w:ascii="Times New Roman" w:hAnsi="Times New Roman" w:cs="Times New Roman"/>
          <w:noProof/>
        </w:rPr>
      </w:sdtEndPr>
      <w:sdtContent>
        <w:r w:rsidR="00DE61FB" w:rsidRPr="0005645D">
          <w:rPr>
            <w:rFonts w:ascii="Times New Roman" w:hAnsi="Times New Roman" w:cs="Times New Roman"/>
            <w:color w:val="000000" w:themeColor="text1"/>
          </w:rPr>
          <w:fldChar w:fldCharType="begin"/>
        </w:r>
        <w:r w:rsidR="00DE61FB" w:rsidRPr="0005645D">
          <w:rPr>
            <w:rFonts w:ascii="Times New Roman" w:hAnsi="Times New Roman" w:cs="Times New Roman"/>
            <w:color w:val="000000" w:themeColor="text1"/>
          </w:rPr>
          <w:instrText xml:space="preserve"> PAGE   \* MERGEFORMAT </w:instrText>
        </w:r>
        <w:r w:rsidR="00DE61FB" w:rsidRPr="0005645D">
          <w:rPr>
            <w:rFonts w:ascii="Times New Roman" w:hAnsi="Times New Roman" w:cs="Times New Roman"/>
            <w:color w:val="000000" w:themeColor="text1"/>
          </w:rPr>
          <w:fldChar w:fldCharType="separate"/>
        </w:r>
        <w:r w:rsidR="00F566B8">
          <w:rPr>
            <w:rFonts w:ascii="Times New Roman" w:hAnsi="Times New Roman" w:cs="Times New Roman"/>
            <w:noProof/>
            <w:color w:val="000000" w:themeColor="text1"/>
          </w:rPr>
          <w:t>2</w:t>
        </w:r>
        <w:r w:rsidR="00DE61FB" w:rsidRPr="0005645D">
          <w:rPr>
            <w:rFonts w:ascii="Times New Roman" w:hAnsi="Times New Roman" w:cs="Times New Roman"/>
            <w:noProof/>
            <w:color w:val="000000" w:themeColor="tex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1FAC" w14:textId="095E211C" w:rsidR="006E6561" w:rsidRPr="00C91646" w:rsidRDefault="006D512D" w:rsidP="009447B2">
    <w:pPr>
      <w:pStyle w:val="Footer"/>
      <w:tabs>
        <w:tab w:val="clear" w:pos="9360"/>
        <w:tab w:val="right" w:pos="9072"/>
      </w:tabs>
      <w:ind w:left="-142" w:right="-1"/>
      <w:rPr>
        <w:rFonts w:ascii="Times New Roman" w:hAnsi="Times New Roman" w:cs="Times New Roman"/>
        <w:color w:val="000000" w:themeColor="text1"/>
      </w:rPr>
    </w:pPr>
    <w:r w:rsidRPr="00C90F39">
      <w:rPr>
        <w:rFonts w:cstheme="majorBidi"/>
        <w:noProof/>
        <w:lang w:bidi="fa-IR"/>
      </w:rPr>
      <mc:AlternateContent>
        <mc:Choice Requires="wps">
          <w:drawing>
            <wp:anchor distT="45720" distB="45720" distL="114300" distR="114300" simplePos="0" relativeHeight="251666944" behindDoc="0" locked="0" layoutInCell="1" allowOverlap="1" wp14:anchorId="01E43076" wp14:editId="373EB85C">
              <wp:simplePos x="0" y="0"/>
              <wp:positionH relativeFrom="margin">
                <wp:posOffset>142996</wp:posOffset>
              </wp:positionH>
              <wp:positionV relativeFrom="page">
                <wp:posOffset>9996692</wp:posOffset>
              </wp:positionV>
              <wp:extent cx="5792478" cy="50419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2478" cy="504190"/>
                      </a:xfrm>
                      <a:prstGeom prst="rect">
                        <a:avLst/>
                      </a:prstGeom>
                      <a:noFill/>
                      <a:ln w="9525">
                        <a:noFill/>
                        <a:miter lim="800000"/>
                        <a:headEnd/>
                        <a:tailEnd/>
                      </a:ln>
                    </wps:spPr>
                    <wps:txbx>
                      <w:txbxContent>
                        <w:p w14:paraId="46906AA1" w14:textId="77777777" w:rsidR="00047B26" w:rsidRPr="00047B26" w:rsidRDefault="00047B26" w:rsidP="00047B26">
                          <w:pPr>
                            <w:shd w:val="clear" w:color="auto" w:fill="FFFFFF"/>
                            <w:spacing w:after="0" w:line="240" w:lineRule="auto"/>
                            <w:jc w:val="center"/>
                            <w:rPr>
                              <w:rFonts w:ascii="Times New Roman" w:eastAsia="Times New Roman" w:hAnsi="Times New Roman" w:cs="Times New Roman"/>
                              <w:color w:val="000000" w:themeColor="text1"/>
                              <w:sz w:val="18"/>
                              <w:szCs w:val="18"/>
                              <w:lang w:bidi="fa-IR"/>
                            </w:rPr>
                          </w:pPr>
                          <w:hyperlink r:id="rId1" w:history="1">
                            <w:r w:rsidRPr="00047B26">
                              <w:rPr>
                                <w:rFonts w:ascii="Times New Roman" w:eastAsia="Times New Roman" w:hAnsi="Times New Roman" w:cs="Times New Roman"/>
                                <w:color w:val="000000" w:themeColor="text1"/>
                                <w:sz w:val="18"/>
                                <w:szCs w:val="18"/>
                                <w:lang w:bidi="fa-IR"/>
                              </w:rPr>
                              <w:t>Mustafa Mohammed Kadhim Almusaedi</w:t>
                            </w:r>
                          </w:hyperlink>
                          <w:r w:rsidRPr="00047B26">
                            <w:rPr>
                              <w:rFonts w:ascii="Times New Roman" w:eastAsia="Times New Roman" w:hAnsi="Times New Roman" w:cs="Times New Roman"/>
                              <w:color w:val="000000" w:themeColor="text1"/>
                              <w:sz w:val="18"/>
                              <w:szCs w:val="18"/>
                              <w:lang w:bidi="fa-IR"/>
                            </w:rPr>
                            <w:t xml:space="preserve">, </w:t>
                          </w:r>
                          <w:hyperlink r:id="rId2" w:history="1">
                            <w:r w:rsidRPr="00047B26">
                              <w:rPr>
                                <w:rFonts w:ascii="Times New Roman" w:eastAsia="Times New Roman" w:hAnsi="Times New Roman" w:cs="Times New Roman"/>
                                <w:color w:val="000000" w:themeColor="text1"/>
                                <w:sz w:val="18"/>
                                <w:szCs w:val="18"/>
                                <w:lang w:bidi="fa-IR"/>
                              </w:rPr>
                              <w:t>Ghasem Zarei</w:t>
                            </w:r>
                          </w:hyperlink>
                          <w:r w:rsidRPr="00047B26">
                            <w:rPr>
                              <w:rFonts w:ascii="Times New Roman" w:eastAsia="Times New Roman" w:hAnsi="Times New Roman" w:cs="Times New Roman"/>
                              <w:color w:val="000000" w:themeColor="text1"/>
                              <w:sz w:val="18"/>
                              <w:szCs w:val="18"/>
                              <w:lang w:bidi="fa-IR"/>
                            </w:rPr>
                            <w:t xml:space="preserve">, </w:t>
                          </w:r>
                          <w:hyperlink r:id="rId3" w:history="1">
                            <w:r w:rsidRPr="00047B26">
                              <w:rPr>
                                <w:rFonts w:ascii="Times New Roman" w:eastAsia="Times New Roman" w:hAnsi="Times New Roman" w:cs="Times New Roman"/>
                                <w:color w:val="000000" w:themeColor="text1"/>
                                <w:sz w:val="18"/>
                                <w:szCs w:val="18"/>
                                <w:lang w:bidi="fa-IR"/>
                              </w:rPr>
                              <w:t xml:space="preserve">Mohammad </w:t>
                            </w:r>
                            <w:proofErr w:type="spellStart"/>
                            <w:r w:rsidRPr="00047B26">
                              <w:rPr>
                                <w:rFonts w:ascii="Times New Roman" w:eastAsia="Times New Roman" w:hAnsi="Times New Roman" w:cs="Times New Roman"/>
                                <w:color w:val="000000" w:themeColor="text1"/>
                                <w:sz w:val="18"/>
                                <w:szCs w:val="18"/>
                                <w:lang w:bidi="fa-IR"/>
                              </w:rPr>
                              <w:t>Bashokouh</w:t>
                            </w:r>
                            <w:proofErr w:type="spellEnd"/>
                            <w:r w:rsidRPr="00047B26">
                              <w:rPr>
                                <w:rFonts w:ascii="Times New Roman" w:eastAsia="Times New Roman" w:hAnsi="Times New Roman" w:cs="Times New Roman"/>
                                <w:color w:val="000000" w:themeColor="text1"/>
                                <w:sz w:val="18"/>
                                <w:szCs w:val="18"/>
                                <w:lang w:bidi="fa-IR"/>
                              </w:rPr>
                              <w:t xml:space="preserve"> Ajirlou</w:t>
                            </w:r>
                          </w:hyperlink>
                          <w:r w:rsidRPr="00047B26">
                            <w:rPr>
                              <w:rFonts w:ascii="Times New Roman" w:eastAsia="Times New Roman" w:hAnsi="Times New Roman" w:cs="Times New Roman"/>
                              <w:color w:val="000000" w:themeColor="text1"/>
                              <w:sz w:val="18"/>
                              <w:szCs w:val="18"/>
                              <w:lang w:bidi="fa-IR"/>
                            </w:rPr>
                            <w:t xml:space="preserve">, </w:t>
                          </w:r>
                          <w:hyperlink r:id="rId4" w:history="1">
                            <w:r w:rsidRPr="00047B26">
                              <w:rPr>
                                <w:rFonts w:ascii="Times New Roman" w:eastAsia="Times New Roman" w:hAnsi="Times New Roman" w:cs="Times New Roman"/>
                                <w:color w:val="000000" w:themeColor="text1"/>
                                <w:sz w:val="18"/>
                                <w:szCs w:val="18"/>
                                <w:lang w:bidi="fa-IR"/>
                              </w:rPr>
                              <w:t xml:space="preserve">Naser </w:t>
                            </w:r>
                            <w:proofErr w:type="spellStart"/>
                            <w:r w:rsidRPr="00047B26">
                              <w:rPr>
                                <w:rFonts w:ascii="Times New Roman" w:eastAsia="Times New Roman" w:hAnsi="Times New Roman" w:cs="Times New Roman"/>
                                <w:color w:val="000000" w:themeColor="text1"/>
                                <w:sz w:val="18"/>
                                <w:szCs w:val="18"/>
                                <w:lang w:bidi="fa-IR"/>
                              </w:rPr>
                              <w:t>Seifollahi</w:t>
                            </w:r>
                            <w:proofErr w:type="spellEnd"/>
                            <w:r w:rsidRPr="00047B26">
                              <w:rPr>
                                <w:rFonts w:ascii="Times New Roman" w:eastAsia="Times New Roman" w:hAnsi="Times New Roman" w:cs="Times New Roman"/>
                                <w:color w:val="000000" w:themeColor="text1"/>
                                <w:sz w:val="18"/>
                                <w:szCs w:val="18"/>
                                <w:lang w:bidi="fa-IR"/>
                              </w:rPr>
                              <w:t xml:space="preserve"> Anar</w:t>
                            </w:r>
                          </w:hyperlink>
                          <w:r w:rsidRPr="00047B26">
                            <w:rPr>
                              <w:rFonts w:ascii="Times New Roman" w:eastAsia="Times New Roman" w:hAnsi="Times New Roman" w:cs="Times New Roman"/>
                              <w:color w:val="000000" w:themeColor="text1"/>
                              <w:sz w:val="18"/>
                              <w:szCs w:val="18"/>
                              <w:lang w:bidi="fa-IR"/>
                            </w:rPr>
                            <w:t xml:space="preserve">: </w:t>
                          </w:r>
                          <w:r w:rsidRPr="00047B26">
                            <w:rPr>
                              <w:rFonts w:ascii="Times New Roman" w:eastAsia="Times New Roman" w:hAnsi="Times New Roman" w:cs="Times New Roman"/>
                              <w:color w:val="000000" w:themeColor="text1"/>
                              <w:kern w:val="36"/>
                              <w:sz w:val="18"/>
                              <w:szCs w:val="18"/>
                              <w:lang w:bidi="fa-IR"/>
                            </w:rPr>
                            <w:t>Analysis of the Behavioral Patterns of Generation Z Consumers in Iraq’s Tourism Industry</w:t>
                          </w:r>
                        </w:p>
                        <w:p w14:paraId="430F0F40" w14:textId="77777777" w:rsidR="00C91646" w:rsidRPr="00CB0F04" w:rsidRDefault="00C91646" w:rsidP="00C91646">
                          <w:pPr>
                            <w:jc w:val="center"/>
                            <w:rPr>
                              <w:b/>
                              <w:bCs/>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43076" id="_x0000_t202" coordsize="21600,21600" o:spt="202" path="m,l,21600r21600,l21600,xe">
              <v:stroke joinstyle="miter"/>
              <v:path gradientshapeok="t" o:connecttype="rect"/>
            </v:shapetype>
            <v:shape id="_x0000_s1031" type="#_x0000_t202" style="position:absolute;left:0;text-align:left;margin-left:11.25pt;margin-top:787.15pt;width:456.1pt;height:39.7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" filled="f" stroked="f">
              <v:textbox>
                <w:txbxContent>
                  <w:p w14:paraId="46906AA1" w14:textId="77777777" w:rsidR="00047B26" w:rsidRPr="00047B26" w:rsidRDefault="00047B26" w:rsidP="00047B26">
                    <w:pPr>
                      <w:shd w:val="clear" w:color="auto" w:fill="FFFFFF"/>
                      <w:spacing w:after="0" w:line="240" w:lineRule="auto"/>
                      <w:jc w:val="center"/>
                      <w:rPr>
                        <w:rFonts w:ascii="Times New Roman" w:eastAsia="Times New Roman" w:hAnsi="Times New Roman" w:cs="Times New Roman"/>
                        <w:color w:val="000000" w:themeColor="text1"/>
                        <w:sz w:val="18"/>
                        <w:szCs w:val="18"/>
                        <w:lang w:bidi="fa-IR"/>
                      </w:rPr>
                    </w:pPr>
                    <w:hyperlink r:id="rId5" w:history="1">
                      <w:r w:rsidRPr="00047B26">
                        <w:rPr>
                          <w:rFonts w:ascii="Times New Roman" w:eastAsia="Times New Roman" w:hAnsi="Times New Roman" w:cs="Times New Roman"/>
                          <w:color w:val="000000" w:themeColor="text1"/>
                          <w:sz w:val="18"/>
                          <w:szCs w:val="18"/>
                          <w:lang w:bidi="fa-IR"/>
                        </w:rPr>
                        <w:t>Mustafa Mohammed Kadhim Almusaedi</w:t>
                      </w:r>
                    </w:hyperlink>
                    <w:r w:rsidRPr="00047B26">
                      <w:rPr>
                        <w:rFonts w:ascii="Times New Roman" w:eastAsia="Times New Roman" w:hAnsi="Times New Roman" w:cs="Times New Roman"/>
                        <w:color w:val="000000" w:themeColor="text1"/>
                        <w:sz w:val="18"/>
                        <w:szCs w:val="18"/>
                        <w:lang w:bidi="fa-IR"/>
                      </w:rPr>
                      <w:t xml:space="preserve">, </w:t>
                    </w:r>
                    <w:hyperlink r:id="rId6" w:history="1">
                      <w:r w:rsidRPr="00047B26">
                        <w:rPr>
                          <w:rFonts w:ascii="Times New Roman" w:eastAsia="Times New Roman" w:hAnsi="Times New Roman" w:cs="Times New Roman"/>
                          <w:color w:val="000000" w:themeColor="text1"/>
                          <w:sz w:val="18"/>
                          <w:szCs w:val="18"/>
                          <w:lang w:bidi="fa-IR"/>
                        </w:rPr>
                        <w:t>Ghasem Zarei</w:t>
                      </w:r>
                    </w:hyperlink>
                    <w:r w:rsidRPr="00047B26">
                      <w:rPr>
                        <w:rFonts w:ascii="Times New Roman" w:eastAsia="Times New Roman" w:hAnsi="Times New Roman" w:cs="Times New Roman"/>
                        <w:color w:val="000000" w:themeColor="text1"/>
                        <w:sz w:val="18"/>
                        <w:szCs w:val="18"/>
                        <w:lang w:bidi="fa-IR"/>
                      </w:rPr>
                      <w:t xml:space="preserve">, </w:t>
                    </w:r>
                    <w:hyperlink r:id="rId7" w:history="1">
                      <w:r w:rsidRPr="00047B26">
                        <w:rPr>
                          <w:rFonts w:ascii="Times New Roman" w:eastAsia="Times New Roman" w:hAnsi="Times New Roman" w:cs="Times New Roman"/>
                          <w:color w:val="000000" w:themeColor="text1"/>
                          <w:sz w:val="18"/>
                          <w:szCs w:val="18"/>
                          <w:lang w:bidi="fa-IR"/>
                        </w:rPr>
                        <w:t xml:space="preserve">Mohammad </w:t>
                      </w:r>
                      <w:proofErr w:type="spellStart"/>
                      <w:r w:rsidRPr="00047B26">
                        <w:rPr>
                          <w:rFonts w:ascii="Times New Roman" w:eastAsia="Times New Roman" w:hAnsi="Times New Roman" w:cs="Times New Roman"/>
                          <w:color w:val="000000" w:themeColor="text1"/>
                          <w:sz w:val="18"/>
                          <w:szCs w:val="18"/>
                          <w:lang w:bidi="fa-IR"/>
                        </w:rPr>
                        <w:t>Bashokouh</w:t>
                      </w:r>
                      <w:proofErr w:type="spellEnd"/>
                      <w:r w:rsidRPr="00047B26">
                        <w:rPr>
                          <w:rFonts w:ascii="Times New Roman" w:eastAsia="Times New Roman" w:hAnsi="Times New Roman" w:cs="Times New Roman"/>
                          <w:color w:val="000000" w:themeColor="text1"/>
                          <w:sz w:val="18"/>
                          <w:szCs w:val="18"/>
                          <w:lang w:bidi="fa-IR"/>
                        </w:rPr>
                        <w:t xml:space="preserve"> Ajirlou</w:t>
                      </w:r>
                    </w:hyperlink>
                    <w:r w:rsidRPr="00047B26">
                      <w:rPr>
                        <w:rFonts w:ascii="Times New Roman" w:eastAsia="Times New Roman" w:hAnsi="Times New Roman" w:cs="Times New Roman"/>
                        <w:color w:val="000000" w:themeColor="text1"/>
                        <w:sz w:val="18"/>
                        <w:szCs w:val="18"/>
                        <w:lang w:bidi="fa-IR"/>
                      </w:rPr>
                      <w:t xml:space="preserve">, </w:t>
                    </w:r>
                    <w:hyperlink r:id="rId8" w:history="1">
                      <w:r w:rsidRPr="00047B26">
                        <w:rPr>
                          <w:rFonts w:ascii="Times New Roman" w:eastAsia="Times New Roman" w:hAnsi="Times New Roman" w:cs="Times New Roman"/>
                          <w:color w:val="000000" w:themeColor="text1"/>
                          <w:sz w:val="18"/>
                          <w:szCs w:val="18"/>
                          <w:lang w:bidi="fa-IR"/>
                        </w:rPr>
                        <w:t xml:space="preserve">Naser </w:t>
                      </w:r>
                      <w:proofErr w:type="spellStart"/>
                      <w:r w:rsidRPr="00047B26">
                        <w:rPr>
                          <w:rFonts w:ascii="Times New Roman" w:eastAsia="Times New Roman" w:hAnsi="Times New Roman" w:cs="Times New Roman"/>
                          <w:color w:val="000000" w:themeColor="text1"/>
                          <w:sz w:val="18"/>
                          <w:szCs w:val="18"/>
                          <w:lang w:bidi="fa-IR"/>
                        </w:rPr>
                        <w:t>Seifollahi</w:t>
                      </w:r>
                      <w:proofErr w:type="spellEnd"/>
                      <w:r w:rsidRPr="00047B26">
                        <w:rPr>
                          <w:rFonts w:ascii="Times New Roman" w:eastAsia="Times New Roman" w:hAnsi="Times New Roman" w:cs="Times New Roman"/>
                          <w:color w:val="000000" w:themeColor="text1"/>
                          <w:sz w:val="18"/>
                          <w:szCs w:val="18"/>
                          <w:lang w:bidi="fa-IR"/>
                        </w:rPr>
                        <w:t xml:space="preserve"> Anar</w:t>
                      </w:r>
                    </w:hyperlink>
                    <w:r w:rsidRPr="00047B26">
                      <w:rPr>
                        <w:rFonts w:ascii="Times New Roman" w:eastAsia="Times New Roman" w:hAnsi="Times New Roman" w:cs="Times New Roman"/>
                        <w:color w:val="000000" w:themeColor="text1"/>
                        <w:sz w:val="18"/>
                        <w:szCs w:val="18"/>
                        <w:lang w:bidi="fa-IR"/>
                      </w:rPr>
                      <w:t xml:space="preserve">: </w:t>
                    </w:r>
                    <w:r w:rsidRPr="00047B26">
                      <w:rPr>
                        <w:rFonts w:ascii="Times New Roman" w:eastAsia="Times New Roman" w:hAnsi="Times New Roman" w:cs="Times New Roman"/>
                        <w:color w:val="000000" w:themeColor="text1"/>
                        <w:kern w:val="36"/>
                        <w:sz w:val="18"/>
                        <w:szCs w:val="18"/>
                        <w:lang w:bidi="fa-IR"/>
                      </w:rPr>
                      <w:t>Analysis of the Behavioral Patterns of Generation Z Consumers in Iraq’s Tourism Industry</w:t>
                    </w:r>
                  </w:p>
                  <w:p w14:paraId="430F0F40" w14:textId="77777777" w:rsidR="00C91646" w:rsidRPr="00CB0F04" w:rsidRDefault="00C91646" w:rsidP="00C91646">
                    <w:pPr>
                      <w:jc w:val="center"/>
                      <w:rPr>
                        <w:b/>
                        <w:bCs/>
                        <w:sz w:val="16"/>
                        <w:szCs w:val="16"/>
                        <w:lang w:bidi="fa-IR"/>
                      </w:rPr>
                    </w:pPr>
                  </w:p>
                </w:txbxContent>
              </v:textbox>
              <w10:wrap anchorx="margin" anchory="page"/>
            </v:shape>
          </w:pict>
        </mc:Fallback>
      </mc:AlternateContent>
    </w:r>
    <w:r w:rsidR="00E6022A" w:rsidRPr="007313F2">
      <w:rPr>
        <w:rFonts w:asciiTheme="majorBidi" w:hAnsiTheme="majorBidi" w:cstheme="majorBidi"/>
        <w:noProof/>
        <w:color w:val="FFFFFF" w:themeColor="background1"/>
        <w:lang w:bidi="fa-IR"/>
      </w:rPr>
      <mc:AlternateContent>
        <mc:Choice Requires="wps">
          <w:drawing>
            <wp:anchor distT="0" distB="0" distL="114300" distR="114300" simplePos="0" relativeHeight="251649536" behindDoc="1" locked="0" layoutInCell="1" allowOverlap="1" wp14:anchorId="3C1A31CC" wp14:editId="7C336754">
              <wp:simplePos x="0" y="0"/>
              <wp:positionH relativeFrom="rightMargin">
                <wp:posOffset>-6031408</wp:posOffset>
              </wp:positionH>
              <wp:positionV relativeFrom="page">
                <wp:posOffset>9897466</wp:posOffset>
              </wp:positionV>
              <wp:extent cx="422275" cy="796086"/>
              <wp:effectExtent l="0" t="0" r="0" b="4445"/>
              <wp:wrapNone/>
              <wp:docPr id="12" name="Rectangle 12"/>
              <wp:cNvGraphicFramePr/>
              <a:graphic xmlns:a="http://schemas.openxmlformats.org/drawingml/2006/main">
                <a:graphicData uri="http://schemas.microsoft.com/office/word/2010/wordprocessingShape">
                  <wps:wsp>
                    <wps:cNvSpPr/>
                    <wps:spPr>
                      <a:xfrm>
                        <a:off x="0" y="0"/>
                        <a:ext cx="422275" cy="796086"/>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9070A9" id="Rectangle 12" o:spid="_x0000_s1026" style="position:absolute;left:0;text-align:left;margin-left:-474.9pt;margin-top:779.35pt;width:33.25pt;height:62.7pt;z-index:-251666944;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" fillcolor="#00b0f0" stroked="f" strokeweight="1pt">
              <w10:wrap anchorx="margin" anchory="page"/>
            </v:rect>
          </w:pict>
        </mc:Fallback>
      </mc:AlternateContent>
    </w:r>
    <w:r w:rsidR="00C91646" w:rsidRPr="00204D14">
      <w:rPr>
        <w:rFonts w:asciiTheme="majorBidi" w:hAnsiTheme="majorBidi" w:cstheme="majorBidi"/>
        <w:noProof/>
        <w:lang w:bidi="fa-IR"/>
      </w:rPr>
      <mc:AlternateContent>
        <mc:Choice Requires="wps">
          <w:drawing>
            <wp:anchor distT="0" distB="0" distL="114300" distR="114300" simplePos="0" relativeHeight="251655680" behindDoc="0" locked="0" layoutInCell="1" allowOverlap="1" wp14:anchorId="3BCAA5D3" wp14:editId="5B0FED69">
              <wp:simplePos x="0" y="0"/>
              <wp:positionH relativeFrom="page">
                <wp:posOffset>-46355</wp:posOffset>
              </wp:positionH>
              <wp:positionV relativeFrom="paragraph">
                <wp:posOffset>-175895</wp:posOffset>
              </wp:positionV>
              <wp:extent cx="7975600" cy="0"/>
              <wp:effectExtent l="0" t="0" r="25400" b="19050"/>
              <wp:wrapNone/>
              <wp:docPr id="8" name="Straight Connector 8"/>
              <wp:cNvGraphicFramePr/>
              <a:graphic xmlns:a="http://schemas.openxmlformats.org/drawingml/2006/main">
                <a:graphicData uri="http://schemas.microsoft.com/office/word/2010/wordprocessingShape">
                  <wps:wsp>
                    <wps:cNvCnPr/>
                    <wps:spPr>
                      <a:xfrm flipV="1">
                        <a:off x="0" y="0"/>
                        <a:ext cx="7975600" cy="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EE0FD1" id="Straight Connector 8" o:spid="_x0000_s1026" style="position:absolute;left:0;text-align:left;flip:y;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65pt,-13.85pt" to="624.3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" strokecolor="#f3a407" strokeweight="1.5pt">
              <v:stroke joinstyle="miter"/>
              <w10:wrap anchorx="page"/>
            </v:line>
          </w:pict>
        </mc:Fallback>
      </mc:AlternateContent>
    </w:r>
    <w:sdt>
      <w:sdtPr>
        <w:rPr>
          <w:rFonts w:asciiTheme="majorBidi" w:hAnsiTheme="majorBidi" w:cstheme="majorBidi"/>
        </w:rPr>
        <w:id w:val="1277987595"/>
        <w:docPartObj>
          <w:docPartGallery w:val="Page Numbers (Bottom of Page)"/>
          <w:docPartUnique/>
        </w:docPartObj>
      </w:sdtPr>
      <w:sdtEndPr>
        <w:rPr>
          <w:rFonts w:ascii="Times New Roman" w:hAnsi="Times New Roman" w:cs="Times New Roman"/>
          <w:noProof/>
          <w:color w:val="000000" w:themeColor="text1"/>
        </w:rPr>
      </w:sdtEndPr>
      <w:sdtContent>
        <w:r w:rsidR="006E6561" w:rsidRPr="00C91646">
          <w:rPr>
            <w:rFonts w:ascii="Times New Roman" w:hAnsi="Times New Roman" w:cs="Times New Roman"/>
            <w:color w:val="000000" w:themeColor="text1"/>
          </w:rPr>
          <w:fldChar w:fldCharType="begin"/>
        </w:r>
        <w:r w:rsidR="006E6561" w:rsidRPr="00C91646">
          <w:rPr>
            <w:rFonts w:ascii="Times New Roman" w:hAnsi="Times New Roman" w:cs="Times New Roman"/>
            <w:color w:val="000000" w:themeColor="text1"/>
          </w:rPr>
          <w:instrText xml:space="preserve"> PAGE   \* MERGEFORMAT </w:instrText>
        </w:r>
        <w:r w:rsidR="006E6561" w:rsidRPr="00C91646">
          <w:rPr>
            <w:rFonts w:ascii="Times New Roman" w:hAnsi="Times New Roman" w:cs="Times New Roman"/>
            <w:color w:val="000000" w:themeColor="text1"/>
          </w:rPr>
          <w:fldChar w:fldCharType="separate"/>
        </w:r>
        <w:r w:rsidR="00F566B8">
          <w:rPr>
            <w:rFonts w:ascii="Times New Roman" w:hAnsi="Times New Roman" w:cs="Times New Roman"/>
            <w:noProof/>
            <w:color w:val="000000" w:themeColor="text1"/>
          </w:rPr>
          <w:t>3</w:t>
        </w:r>
        <w:r w:rsidR="006E6561" w:rsidRPr="00C91646">
          <w:rPr>
            <w:rFonts w:ascii="Times New Roman" w:hAnsi="Times New Roman" w:cs="Times New Roman"/>
            <w:noProof/>
            <w:color w:val="000000" w:themeColor="text1"/>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8439" w14:textId="77777777" w:rsidR="00204D14" w:rsidRPr="00204D14" w:rsidRDefault="00204D14" w:rsidP="00204D14">
    <w:pPr>
      <w:pStyle w:val="Footer"/>
      <w:tabs>
        <w:tab w:val="clear" w:pos="9360"/>
      </w:tabs>
      <w:ind w:right="-563"/>
      <w:jc w:val="right"/>
      <w:rPr>
        <w:rFonts w:asciiTheme="majorBidi" w:hAnsiTheme="majorBidi" w:cstheme="majorBidi"/>
        <w:color w:val="FFFFFF" w:themeColor="background1"/>
      </w:rPr>
    </w:pPr>
    <w:r w:rsidRPr="00204D14">
      <w:rPr>
        <w:rFonts w:asciiTheme="majorBidi" w:hAnsiTheme="majorBidi" w:cstheme="majorBidi"/>
        <w:noProof/>
        <w:color w:val="FFFFFF" w:themeColor="background1"/>
        <w:lang w:bidi="fa-IR"/>
      </w:rPr>
      <mc:AlternateContent>
        <mc:Choice Requires="wps">
          <w:drawing>
            <wp:anchor distT="0" distB="0" distL="114300" distR="114300" simplePos="0" relativeHeight="251662848" behindDoc="1" locked="0" layoutInCell="1" allowOverlap="1" wp14:anchorId="43BD0696" wp14:editId="4B69495B">
              <wp:simplePos x="0" y="0"/>
              <wp:positionH relativeFrom="rightMargin">
                <wp:posOffset>120650</wp:posOffset>
              </wp:positionH>
              <wp:positionV relativeFrom="page">
                <wp:posOffset>9271000</wp:posOffset>
              </wp:positionV>
              <wp:extent cx="422275" cy="785495"/>
              <wp:effectExtent l="0" t="0" r="0" b="0"/>
              <wp:wrapNone/>
              <wp:docPr id="32" name="Rectangle 32"/>
              <wp:cNvGraphicFramePr/>
              <a:graphic xmlns:a="http://schemas.openxmlformats.org/drawingml/2006/main">
                <a:graphicData uri="http://schemas.microsoft.com/office/word/2010/wordprocessingShape">
                  <wps:wsp>
                    <wps:cNvSpPr/>
                    <wps:spPr>
                      <a:xfrm>
                        <a:off x="0" y="0"/>
                        <a:ext cx="422275" cy="7854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D481E" id="Rectangle 32" o:spid="_x0000_s1026" style="position:absolute;left:0;text-align:left;margin-left:9.5pt;margin-top:730pt;width:33.25pt;height:61.85pt;z-index:-251653632;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" fillcolor="#00b0f0" stroked="f" strokeweight="1pt">
              <w10:wrap anchorx="margin" anchory="page"/>
            </v:rect>
          </w:pict>
        </mc:Fallback>
      </mc:AlternateContent>
    </w:r>
    <w:sdt>
      <w:sdtPr>
        <w:rPr>
          <w:rFonts w:asciiTheme="majorBidi" w:hAnsiTheme="majorBidi" w:cstheme="majorBidi"/>
          <w:color w:val="FFFFFF" w:themeColor="background1"/>
        </w:rPr>
        <w:id w:val="-2118138312"/>
        <w:docPartObj>
          <w:docPartGallery w:val="Page Numbers (Bottom of Page)"/>
          <w:docPartUnique/>
        </w:docPartObj>
      </w:sdtPr>
      <w:sdtEndPr>
        <w:rPr>
          <w:noProof/>
        </w:rPr>
      </w:sdtEndPr>
      <w:sdtContent>
        <w:r w:rsidRPr="00204D14">
          <w:rPr>
            <w:rFonts w:asciiTheme="majorBidi" w:hAnsiTheme="majorBidi" w:cstheme="majorBidi"/>
            <w:color w:val="FFFFFF" w:themeColor="background1"/>
          </w:rPr>
          <w:fldChar w:fldCharType="begin"/>
        </w:r>
        <w:r w:rsidRPr="00204D14">
          <w:rPr>
            <w:rFonts w:asciiTheme="majorBidi" w:hAnsiTheme="majorBidi" w:cstheme="majorBidi"/>
            <w:color w:val="FFFFFF" w:themeColor="background1"/>
          </w:rPr>
          <w:instrText xml:space="preserve"> PAGE   \* MERGEFORMAT </w:instrText>
        </w:r>
        <w:r w:rsidRPr="00204D14">
          <w:rPr>
            <w:rFonts w:asciiTheme="majorBidi" w:hAnsiTheme="majorBidi" w:cstheme="majorBidi"/>
            <w:color w:val="FFFFFF" w:themeColor="background1"/>
          </w:rPr>
          <w:fldChar w:fldCharType="separate"/>
        </w:r>
        <w:r w:rsidRPr="00204D14">
          <w:rPr>
            <w:rFonts w:asciiTheme="majorBidi" w:hAnsiTheme="majorBidi" w:cstheme="majorBidi"/>
            <w:noProof/>
            <w:color w:val="FFFFFF" w:themeColor="background1"/>
          </w:rPr>
          <w:t>2</w:t>
        </w:r>
        <w:r w:rsidRPr="00204D14">
          <w:rPr>
            <w:rFonts w:asciiTheme="majorBidi" w:hAnsiTheme="majorBidi" w:cstheme="majorBidi"/>
            <w:noProof/>
            <w:color w:val="FFFFFF" w:themeColor="background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F12F1" w14:textId="77777777" w:rsidR="00853AA3" w:rsidRPr="00EB7E9B" w:rsidRDefault="00853AA3" w:rsidP="00EB7E9B">
      <w:pPr>
        <w:bidi/>
        <w:spacing w:after="0" w:line="240" w:lineRule="auto"/>
        <w:rPr>
          <w:color w:val="BFBFBF" w:themeColor="background1" w:themeShade="BF"/>
        </w:rPr>
      </w:pPr>
      <w:r w:rsidRPr="00EB7E9B">
        <w:rPr>
          <w:color w:val="BFBFBF" w:themeColor="background1" w:themeShade="BF"/>
        </w:rPr>
        <w:separator/>
      </w:r>
    </w:p>
  </w:footnote>
  <w:footnote w:type="continuationSeparator" w:id="0">
    <w:p w14:paraId="4CBA771A" w14:textId="77777777" w:rsidR="00853AA3" w:rsidRDefault="00853AA3" w:rsidP="006E6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6959" w14:textId="0967A5B2" w:rsidR="00DE61FB" w:rsidRPr="0005645D" w:rsidRDefault="00F566B8" w:rsidP="00A31BF5">
    <w:pPr>
      <w:pStyle w:val="Header"/>
      <w:tabs>
        <w:tab w:val="clear" w:pos="4680"/>
        <w:tab w:val="clear" w:pos="9360"/>
        <w:tab w:val="left" w:pos="5803"/>
        <w:tab w:val="left" w:pos="6050"/>
        <w:tab w:val="left" w:pos="8307"/>
        <w:tab w:val="right" w:pos="9071"/>
      </w:tabs>
      <w:jc w:val="right"/>
      <w:rPr>
        <w:rtl/>
        <w:lang w:val="en-GB" w:bidi="fa-IR"/>
      </w:rPr>
    </w:pPr>
    <w:r w:rsidRPr="006E6561">
      <w:rPr>
        <w:noProof/>
        <w:lang w:bidi="fa-IR"/>
      </w:rPr>
      <mc:AlternateContent>
        <mc:Choice Requires="wps">
          <w:drawing>
            <wp:anchor distT="45720" distB="45720" distL="114300" distR="114300" simplePos="0" relativeHeight="251660800" behindDoc="0" locked="0" layoutInCell="1" allowOverlap="1" wp14:anchorId="46F152F0" wp14:editId="197569E3">
              <wp:simplePos x="0" y="0"/>
              <wp:positionH relativeFrom="margin">
                <wp:posOffset>745490</wp:posOffset>
              </wp:positionH>
              <wp:positionV relativeFrom="page">
                <wp:posOffset>234987</wp:posOffset>
              </wp:positionV>
              <wp:extent cx="2814320" cy="61912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619125"/>
                      </a:xfrm>
                      <a:prstGeom prst="rect">
                        <a:avLst/>
                      </a:prstGeom>
                      <a:noFill/>
                      <a:ln w="9525">
                        <a:noFill/>
                        <a:miter lim="800000"/>
                        <a:headEnd/>
                        <a:tailEnd/>
                      </a:ln>
                    </wps:spPr>
                    <wps:txbx>
                      <w:txbxContent>
                        <w:p w14:paraId="3C6DA185" w14:textId="77777777" w:rsidR="0065752C" w:rsidRPr="00F22B1D" w:rsidRDefault="0065752C" w:rsidP="0065752C">
                          <w:pPr>
                            <w:spacing w:after="0" w:line="240" w:lineRule="auto"/>
                            <w:jc w:val="center"/>
                            <w:rPr>
                              <w:rFonts w:ascii="Times New Roman" w:hAnsi="Times New Roman" w:cs="Times New Roman"/>
                              <w:b/>
                              <w:bCs/>
                              <w:color w:val="000000" w:themeColor="text1"/>
                              <w:sz w:val="24"/>
                              <w:szCs w:val="24"/>
                              <w:lang w:bidi="fa-IR"/>
                            </w:rPr>
                          </w:pPr>
                          <w:r w:rsidRPr="00F22B1D">
                            <w:rPr>
                              <w:rFonts w:ascii="Times New Roman" w:hAnsi="Times New Roman" w:cs="Times New Roman"/>
                              <w:b/>
                              <w:bCs/>
                              <w:color w:val="000000" w:themeColor="text1"/>
                              <w:sz w:val="24"/>
                              <w:szCs w:val="24"/>
                              <w:lang w:bidi="fa-IR"/>
                            </w:rPr>
                            <w:t xml:space="preserve">Journal of </w:t>
                          </w:r>
                        </w:p>
                        <w:p w14:paraId="54DA35B8" w14:textId="77777777" w:rsidR="0065752C" w:rsidRPr="0065752C" w:rsidRDefault="0065752C" w:rsidP="0065752C">
                          <w:pPr>
                            <w:spacing w:after="0" w:line="240" w:lineRule="auto"/>
                            <w:jc w:val="center"/>
                            <w:rPr>
                              <w:rFonts w:ascii="Times New Roman" w:hAnsi="Times New Roman" w:cs="Times New Roman"/>
                              <w:color w:val="000000" w:themeColor="text1"/>
                              <w:sz w:val="18"/>
                              <w:szCs w:val="18"/>
                              <w:lang w:bidi="fa-IR"/>
                            </w:rPr>
                          </w:pPr>
                          <w:r>
                            <w:rPr>
                              <w:rFonts w:ascii="Times New Roman" w:hAnsi="Times New Roman" w:cs="Times New Roman"/>
                              <w:b/>
                              <w:bCs/>
                              <w:color w:val="333333"/>
                              <w:sz w:val="20"/>
                              <w:szCs w:val="20"/>
                              <w:shd w:val="clear" w:color="auto" w:fill="FFFFFF"/>
                            </w:rPr>
                            <w:t>V</w:t>
                          </w:r>
                          <w:r w:rsidRPr="0065752C">
                            <w:rPr>
                              <w:rFonts w:ascii="Times New Roman" w:hAnsi="Times New Roman" w:cs="Times New Roman"/>
                              <w:b/>
                              <w:bCs/>
                              <w:color w:val="333333"/>
                              <w:sz w:val="20"/>
                              <w:szCs w:val="20"/>
                              <w:shd w:val="clear" w:color="auto" w:fill="FFFFFF"/>
                            </w:rPr>
                            <w:t xml:space="preserve">alue </w:t>
                          </w:r>
                          <w:r>
                            <w:rPr>
                              <w:rFonts w:ascii="Times New Roman" w:hAnsi="Times New Roman" w:cs="Times New Roman"/>
                              <w:b/>
                              <w:bCs/>
                              <w:color w:val="333333"/>
                              <w:sz w:val="20"/>
                              <w:szCs w:val="20"/>
                              <w:shd w:val="clear" w:color="auto" w:fill="FFFFFF"/>
                            </w:rPr>
                            <w:t>C</w:t>
                          </w:r>
                          <w:r w:rsidRPr="0065752C">
                            <w:rPr>
                              <w:rFonts w:ascii="Times New Roman" w:hAnsi="Times New Roman" w:cs="Times New Roman"/>
                              <w:b/>
                              <w:bCs/>
                              <w:color w:val="333333"/>
                              <w:sz w:val="20"/>
                              <w:szCs w:val="20"/>
                              <w:shd w:val="clear" w:color="auto" w:fill="FFFFFF"/>
                            </w:rPr>
                            <w:t>reating in Business</w:t>
                          </w:r>
                          <w:r>
                            <w:rPr>
                              <w:rFonts w:ascii="Times New Roman" w:hAnsi="Times New Roman" w:cs="Times New Roman"/>
                              <w:b/>
                              <w:bCs/>
                              <w:color w:val="333333"/>
                              <w:sz w:val="20"/>
                              <w:szCs w:val="20"/>
                              <w:shd w:val="clear" w:color="auto" w:fill="FFFFFF"/>
                            </w:rPr>
                            <w:t xml:space="preserve"> </w:t>
                          </w:r>
                          <w:r w:rsidRPr="0065752C">
                            <w:rPr>
                              <w:rFonts w:ascii="Times New Roman" w:hAnsi="Times New Roman" w:cs="Times New Roman"/>
                              <w:b/>
                              <w:bCs/>
                              <w:color w:val="333333"/>
                              <w:sz w:val="20"/>
                              <w:szCs w:val="20"/>
                              <w:shd w:val="clear" w:color="auto" w:fill="FFFFFF"/>
                            </w:rPr>
                            <w:t>Management</w:t>
                          </w:r>
                        </w:p>
                        <w:p w14:paraId="524BBBD8" w14:textId="77777777" w:rsidR="0065752C" w:rsidRPr="009A4DDC" w:rsidRDefault="0065752C" w:rsidP="0065752C">
                          <w:pPr>
                            <w:spacing w:after="0" w:line="240" w:lineRule="auto"/>
                            <w:jc w:val="center"/>
                            <w:rPr>
                              <w:rFonts w:cstheme="majorBidi"/>
                              <w:color w:val="000000" w:themeColor="text1"/>
                              <w:sz w:val="18"/>
                              <w:szCs w:val="18"/>
                              <w:lang w:bidi="fa-IR"/>
                            </w:rPr>
                          </w:pPr>
                          <w:r w:rsidRPr="002104D8">
                            <w:rPr>
                              <w:rFonts w:ascii="Times New Roman" w:hAnsi="Times New Roman" w:cs="Times New Roman"/>
                              <w:color w:val="000000" w:themeColor="text1"/>
                              <w:sz w:val="18"/>
                              <w:szCs w:val="18"/>
                              <w:lang w:bidi="fa-IR"/>
                            </w:rPr>
                            <w:t>https://www.jvcbm.ir</w:t>
                          </w:r>
                        </w:p>
                        <w:p w14:paraId="32201869" w14:textId="77777777" w:rsidR="0005645D" w:rsidRPr="009A4DDC" w:rsidRDefault="0005645D" w:rsidP="0005645D">
                          <w:pPr>
                            <w:bidi/>
                            <w:rPr>
                              <w:rFonts w:cstheme="majorBidi"/>
                              <w:color w:val="000000" w:themeColor="text1"/>
                              <w:sz w:val="18"/>
                              <w:szCs w:val="18"/>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F152F0" id="_x0000_t202" coordsize="21600,21600" o:spt="202" path="m,l,21600r21600,l21600,xe">
              <v:stroke joinstyle="miter"/>
              <v:path gradientshapeok="t" o:connecttype="rect"/>
            </v:shapetype>
            <v:shape id="Text Box 2" o:spid="_x0000_s1026" type="#_x0000_t202" style="position:absolute;left:0;text-align:left;margin-left:58.7pt;margin-top:18.5pt;width:221.6pt;height:48.7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" filled="f" stroked="f">
              <v:textbox>
                <w:txbxContent>
                  <w:p w14:paraId="3C6DA185" w14:textId="77777777" w:rsidR="0065752C" w:rsidRPr="00F22B1D" w:rsidRDefault="0065752C" w:rsidP="0065752C">
                    <w:pPr>
                      <w:spacing w:after="0" w:line="240" w:lineRule="auto"/>
                      <w:jc w:val="center"/>
                      <w:rPr>
                        <w:rFonts w:ascii="Times New Roman" w:hAnsi="Times New Roman" w:cs="Times New Roman"/>
                        <w:b/>
                        <w:bCs/>
                        <w:color w:val="000000" w:themeColor="text1"/>
                        <w:sz w:val="24"/>
                        <w:szCs w:val="24"/>
                        <w:lang w:bidi="fa-IR"/>
                      </w:rPr>
                    </w:pPr>
                    <w:r w:rsidRPr="00F22B1D">
                      <w:rPr>
                        <w:rFonts w:ascii="Times New Roman" w:hAnsi="Times New Roman" w:cs="Times New Roman"/>
                        <w:b/>
                        <w:bCs/>
                        <w:color w:val="000000" w:themeColor="text1"/>
                        <w:sz w:val="24"/>
                        <w:szCs w:val="24"/>
                        <w:lang w:bidi="fa-IR"/>
                      </w:rPr>
                      <w:t xml:space="preserve">Journal of </w:t>
                    </w:r>
                  </w:p>
                  <w:p w14:paraId="54DA35B8" w14:textId="77777777" w:rsidR="0065752C" w:rsidRPr="0065752C" w:rsidRDefault="0065752C" w:rsidP="0065752C">
                    <w:pPr>
                      <w:spacing w:after="0" w:line="240" w:lineRule="auto"/>
                      <w:jc w:val="center"/>
                      <w:rPr>
                        <w:rFonts w:ascii="Times New Roman" w:hAnsi="Times New Roman" w:cs="Times New Roman"/>
                        <w:color w:val="000000" w:themeColor="text1"/>
                        <w:sz w:val="18"/>
                        <w:szCs w:val="18"/>
                        <w:lang w:bidi="fa-IR"/>
                      </w:rPr>
                    </w:pPr>
                    <w:r>
                      <w:rPr>
                        <w:rFonts w:ascii="Times New Roman" w:hAnsi="Times New Roman" w:cs="Times New Roman"/>
                        <w:b/>
                        <w:bCs/>
                        <w:color w:val="333333"/>
                        <w:sz w:val="20"/>
                        <w:szCs w:val="20"/>
                        <w:shd w:val="clear" w:color="auto" w:fill="FFFFFF"/>
                      </w:rPr>
                      <w:t>V</w:t>
                    </w:r>
                    <w:r w:rsidRPr="0065752C">
                      <w:rPr>
                        <w:rFonts w:ascii="Times New Roman" w:hAnsi="Times New Roman" w:cs="Times New Roman"/>
                        <w:b/>
                        <w:bCs/>
                        <w:color w:val="333333"/>
                        <w:sz w:val="20"/>
                        <w:szCs w:val="20"/>
                        <w:shd w:val="clear" w:color="auto" w:fill="FFFFFF"/>
                      </w:rPr>
                      <w:t xml:space="preserve">alue </w:t>
                    </w:r>
                    <w:r>
                      <w:rPr>
                        <w:rFonts w:ascii="Times New Roman" w:hAnsi="Times New Roman" w:cs="Times New Roman"/>
                        <w:b/>
                        <w:bCs/>
                        <w:color w:val="333333"/>
                        <w:sz w:val="20"/>
                        <w:szCs w:val="20"/>
                        <w:shd w:val="clear" w:color="auto" w:fill="FFFFFF"/>
                      </w:rPr>
                      <w:t>C</w:t>
                    </w:r>
                    <w:r w:rsidRPr="0065752C">
                      <w:rPr>
                        <w:rFonts w:ascii="Times New Roman" w:hAnsi="Times New Roman" w:cs="Times New Roman"/>
                        <w:b/>
                        <w:bCs/>
                        <w:color w:val="333333"/>
                        <w:sz w:val="20"/>
                        <w:szCs w:val="20"/>
                        <w:shd w:val="clear" w:color="auto" w:fill="FFFFFF"/>
                      </w:rPr>
                      <w:t>reating in Business</w:t>
                    </w:r>
                    <w:r>
                      <w:rPr>
                        <w:rFonts w:ascii="Times New Roman" w:hAnsi="Times New Roman" w:cs="Times New Roman"/>
                        <w:b/>
                        <w:bCs/>
                        <w:color w:val="333333"/>
                        <w:sz w:val="20"/>
                        <w:szCs w:val="20"/>
                        <w:shd w:val="clear" w:color="auto" w:fill="FFFFFF"/>
                      </w:rPr>
                      <w:t xml:space="preserve"> </w:t>
                    </w:r>
                    <w:r w:rsidRPr="0065752C">
                      <w:rPr>
                        <w:rFonts w:ascii="Times New Roman" w:hAnsi="Times New Roman" w:cs="Times New Roman"/>
                        <w:b/>
                        <w:bCs/>
                        <w:color w:val="333333"/>
                        <w:sz w:val="20"/>
                        <w:szCs w:val="20"/>
                        <w:shd w:val="clear" w:color="auto" w:fill="FFFFFF"/>
                      </w:rPr>
                      <w:t>Management</w:t>
                    </w:r>
                  </w:p>
                  <w:p w14:paraId="524BBBD8" w14:textId="77777777" w:rsidR="0065752C" w:rsidRPr="009A4DDC" w:rsidRDefault="0065752C" w:rsidP="0065752C">
                    <w:pPr>
                      <w:spacing w:after="0" w:line="240" w:lineRule="auto"/>
                      <w:jc w:val="center"/>
                      <w:rPr>
                        <w:rFonts w:cstheme="majorBidi"/>
                        <w:color w:val="000000" w:themeColor="text1"/>
                        <w:sz w:val="18"/>
                        <w:szCs w:val="18"/>
                        <w:lang w:bidi="fa-IR"/>
                      </w:rPr>
                    </w:pPr>
                    <w:r w:rsidRPr="002104D8">
                      <w:rPr>
                        <w:rFonts w:ascii="Times New Roman" w:hAnsi="Times New Roman" w:cs="Times New Roman"/>
                        <w:color w:val="000000" w:themeColor="text1"/>
                        <w:sz w:val="18"/>
                        <w:szCs w:val="18"/>
                        <w:lang w:bidi="fa-IR"/>
                      </w:rPr>
                      <w:t>https://www.jvcbm.ir</w:t>
                    </w:r>
                  </w:p>
                  <w:p w14:paraId="32201869" w14:textId="77777777" w:rsidR="0005645D" w:rsidRPr="009A4DDC" w:rsidRDefault="0005645D" w:rsidP="0005645D">
                    <w:pPr>
                      <w:bidi/>
                      <w:rPr>
                        <w:rFonts w:cstheme="majorBidi"/>
                        <w:color w:val="000000" w:themeColor="text1"/>
                        <w:sz w:val="18"/>
                        <w:szCs w:val="18"/>
                        <w:rtl/>
                        <w:lang w:bidi="fa-IR"/>
                      </w:rPr>
                    </w:pPr>
                  </w:p>
                </w:txbxContent>
              </v:textbox>
              <w10:wrap anchorx="margin" anchory="page"/>
            </v:shape>
          </w:pict>
        </mc:Fallback>
      </mc:AlternateContent>
    </w:r>
    <w:r w:rsidR="00F93604" w:rsidRPr="009943DF">
      <w:rPr>
        <w:rFonts w:ascii="Times New Roman" w:hAnsi="Times New Roman" w:cs="Times New Roman"/>
        <w:b/>
        <w:bCs/>
        <w:noProof/>
        <w:color w:val="000000" w:themeColor="text1"/>
        <w:sz w:val="24"/>
        <w:szCs w:val="24"/>
        <w:lang w:bidi="fa-IR"/>
      </w:rPr>
      <w:drawing>
        <wp:anchor distT="0" distB="0" distL="114300" distR="114300" simplePos="0" relativeHeight="251663872" behindDoc="0" locked="0" layoutInCell="1" allowOverlap="1" wp14:anchorId="1BBC27FD" wp14:editId="684C4B85">
          <wp:simplePos x="0" y="0"/>
          <wp:positionH relativeFrom="column">
            <wp:posOffset>-26035</wp:posOffset>
          </wp:positionH>
          <wp:positionV relativeFrom="paragraph">
            <wp:posOffset>-78740</wp:posOffset>
          </wp:positionV>
          <wp:extent cx="770255" cy="719455"/>
          <wp:effectExtent l="0" t="0" r="0" b="4445"/>
          <wp:wrapSquare wrapText="bothSides"/>
          <wp:docPr id="18" name="Picture 18" descr="C:\Users\m\Desktop\آرم-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esktop\آرم- (1).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7257" t="6367" r="8875" b="2672"/>
                  <a:stretch/>
                </pic:blipFill>
                <pic:spPr bwMode="auto">
                  <a:xfrm>
                    <a:off x="0" y="0"/>
                    <a:ext cx="770255" cy="719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43DF" w:rsidRPr="00DE61FB">
      <w:rPr>
        <w:noProof/>
        <w:lang w:bidi="fa-IR"/>
      </w:rPr>
      <mc:AlternateContent>
        <mc:Choice Requires="wps">
          <w:drawing>
            <wp:anchor distT="45720" distB="45720" distL="114300" distR="114300" simplePos="0" relativeHeight="251650560" behindDoc="0" locked="0" layoutInCell="1" allowOverlap="1" wp14:anchorId="5DF3AB80" wp14:editId="455F5482">
              <wp:simplePos x="0" y="0"/>
              <wp:positionH relativeFrom="margin">
                <wp:posOffset>3718560</wp:posOffset>
              </wp:positionH>
              <wp:positionV relativeFrom="paragraph">
                <wp:posOffset>486106</wp:posOffset>
              </wp:positionV>
              <wp:extent cx="2311400" cy="260985"/>
              <wp:effectExtent l="0" t="0" r="0" b="571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260985"/>
                      </a:xfrm>
                      <a:prstGeom prst="rect">
                        <a:avLst/>
                      </a:prstGeom>
                      <a:noFill/>
                      <a:ln w="9525">
                        <a:noFill/>
                        <a:miter lim="800000"/>
                        <a:headEnd/>
                        <a:tailEnd/>
                      </a:ln>
                    </wps:spPr>
                    <wps:txbx>
                      <w:txbxContent>
                        <w:p w14:paraId="694BAEBC" w14:textId="77777777" w:rsidR="004D4B70" w:rsidRPr="00C91646" w:rsidRDefault="004D4B70" w:rsidP="004D4B70">
                          <w:pPr>
                            <w:jc w:val="center"/>
                            <w:rPr>
                              <w:rFonts w:ascii="Times New Roman" w:hAnsi="Times New Roman" w:cs="Times New Roman"/>
                              <w:color w:val="000000" w:themeColor="text1"/>
                              <w:sz w:val="16"/>
                              <w:szCs w:val="16"/>
                              <w:lang w:bidi="fa-IR"/>
                            </w:rPr>
                          </w:pPr>
                          <w:r w:rsidRPr="00C91646">
                            <w:rPr>
                              <w:rFonts w:ascii="Times New Roman" w:hAnsi="Times New Roman" w:cs="Times New Roman"/>
                              <w:color w:val="000000" w:themeColor="text1"/>
                              <w:sz w:val="16"/>
                              <w:szCs w:val="16"/>
                              <w:lang w:bidi="fa-IR"/>
                            </w:rPr>
                            <w:t>Volume</w:t>
                          </w:r>
                          <w:r>
                            <w:rPr>
                              <w:rFonts w:ascii="Times New Roman" w:hAnsi="Times New Roman" w:cs="Times New Roman"/>
                              <w:color w:val="000000" w:themeColor="text1"/>
                              <w:sz w:val="16"/>
                              <w:szCs w:val="16"/>
                              <w:lang w:bidi="fa-IR"/>
                            </w:rPr>
                            <w:t xml:space="preserve"> 6,</w:t>
                          </w:r>
                          <w:r w:rsidRPr="00C91646">
                            <w:rPr>
                              <w:rFonts w:ascii="Times New Roman" w:hAnsi="Times New Roman" w:cs="Times New Roman"/>
                              <w:color w:val="000000" w:themeColor="text1"/>
                              <w:sz w:val="16"/>
                              <w:szCs w:val="16"/>
                              <w:lang w:bidi="fa-IR"/>
                            </w:rPr>
                            <w:t xml:space="preserve"> Issue </w:t>
                          </w:r>
                          <w:r>
                            <w:rPr>
                              <w:rFonts w:ascii="Times New Roman" w:hAnsi="Times New Roman" w:cs="Times New Roman"/>
                              <w:color w:val="000000" w:themeColor="text1"/>
                              <w:sz w:val="16"/>
                              <w:szCs w:val="16"/>
                              <w:lang w:bidi="fa-IR"/>
                            </w:rPr>
                            <w:t>2,</w:t>
                          </w:r>
                          <w:r w:rsidRPr="00C91646">
                            <w:rPr>
                              <w:rFonts w:ascii="Times New Roman" w:hAnsi="Times New Roman" w:cs="Times New Roman"/>
                              <w:color w:val="000000" w:themeColor="text1"/>
                              <w:sz w:val="16"/>
                              <w:szCs w:val="16"/>
                              <w:lang w:bidi="fa-IR"/>
                            </w:rPr>
                            <w:t xml:space="preserve"> </w:t>
                          </w:r>
                          <w:r>
                            <w:rPr>
                              <w:rFonts w:ascii="Times New Roman" w:hAnsi="Times New Roman" w:cs="Times New Roman"/>
                              <w:color w:val="000000" w:themeColor="text1"/>
                              <w:sz w:val="16"/>
                              <w:szCs w:val="16"/>
                              <w:lang w:bidi="fa-IR"/>
                            </w:rPr>
                            <w:t>Summer</w:t>
                          </w:r>
                          <w:r w:rsidRPr="00C91646">
                            <w:rPr>
                              <w:rFonts w:ascii="Times New Roman" w:hAnsi="Times New Roman" w:cs="Times New Roman"/>
                              <w:color w:val="000000" w:themeColor="text1"/>
                              <w:sz w:val="16"/>
                              <w:szCs w:val="16"/>
                              <w:lang w:bidi="fa-IR"/>
                            </w:rPr>
                            <w:t xml:space="preserve"> 202</w:t>
                          </w:r>
                          <w:r>
                            <w:rPr>
                              <w:rFonts w:ascii="Times New Roman" w:hAnsi="Times New Roman" w:cs="Times New Roman"/>
                              <w:color w:val="000000" w:themeColor="text1"/>
                              <w:sz w:val="16"/>
                              <w:szCs w:val="16"/>
                              <w:lang w:bidi="fa-IR"/>
                            </w:rPr>
                            <w:t>6,</w:t>
                          </w:r>
                          <w:r w:rsidRPr="00C91646">
                            <w:rPr>
                              <w:rFonts w:ascii="Times New Roman" w:hAnsi="Times New Roman" w:cs="Times New Roman"/>
                              <w:color w:val="000000" w:themeColor="text1"/>
                              <w:sz w:val="16"/>
                              <w:szCs w:val="16"/>
                              <w:lang w:bidi="fa-IR"/>
                            </w:rPr>
                            <w:t xml:space="preserve"> Pages </w:t>
                          </w:r>
                          <w:r>
                            <w:rPr>
                              <w:rFonts w:ascii="Times New Roman" w:hAnsi="Times New Roman" w:cs="Times New Roman"/>
                              <w:color w:val="000000" w:themeColor="text1"/>
                              <w:sz w:val="16"/>
                              <w:szCs w:val="16"/>
                              <w:lang w:bidi="fa-IR"/>
                            </w:rPr>
                            <w:t>404</w:t>
                          </w:r>
                          <w:r w:rsidRPr="00C91646">
                            <w:rPr>
                              <w:rFonts w:ascii="Times New Roman" w:hAnsi="Times New Roman" w:cs="Times New Roman"/>
                              <w:color w:val="000000" w:themeColor="text1"/>
                              <w:sz w:val="16"/>
                              <w:szCs w:val="16"/>
                              <w:lang w:bidi="fa-IR"/>
                            </w:rPr>
                            <w:t xml:space="preserve"> to </w:t>
                          </w:r>
                          <w:r>
                            <w:rPr>
                              <w:rFonts w:ascii="Times New Roman" w:hAnsi="Times New Roman" w:cs="Times New Roman"/>
                              <w:color w:val="000000" w:themeColor="text1"/>
                              <w:sz w:val="16"/>
                              <w:szCs w:val="16"/>
                              <w:lang w:bidi="fa-IR"/>
                            </w:rPr>
                            <w:t>428</w:t>
                          </w:r>
                        </w:p>
                        <w:p w14:paraId="7EAD3094" w14:textId="77777777" w:rsidR="00DE61FB" w:rsidRPr="00BA2879" w:rsidRDefault="00DE61FB" w:rsidP="00DE61FB">
                          <w:pPr>
                            <w:bidi/>
                            <w:rPr>
                              <w:rFonts w:asciiTheme="majorBidi" w:hAnsiTheme="majorBidi" w:cstheme="majorBidi"/>
                              <w:color w:val="FFFFFF" w:themeColor="background1"/>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F3AB80" id="_x0000_s1027" type="#_x0000_t202" style="position:absolute;left:0;text-align:left;margin-left:292.8pt;margin-top:38.3pt;width:182pt;height:20.55pt;z-index:25165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" filled="f" stroked="f">
              <v:textbox>
                <w:txbxContent>
                  <w:p w14:paraId="694BAEBC" w14:textId="77777777" w:rsidR="004D4B70" w:rsidRPr="00C91646" w:rsidRDefault="004D4B70" w:rsidP="004D4B70">
                    <w:pPr>
                      <w:jc w:val="center"/>
                      <w:rPr>
                        <w:rFonts w:ascii="Times New Roman" w:hAnsi="Times New Roman" w:cs="Times New Roman"/>
                        <w:color w:val="000000" w:themeColor="text1"/>
                        <w:sz w:val="16"/>
                        <w:szCs w:val="16"/>
                        <w:lang w:bidi="fa-IR"/>
                      </w:rPr>
                    </w:pPr>
                    <w:r w:rsidRPr="00C91646">
                      <w:rPr>
                        <w:rFonts w:ascii="Times New Roman" w:hAnsi="Times New Roman" w:cs="Times New Roman"/>
                        <w:color w:val="000000" w:themeColor="text1"/>
                        <w:sz w:val="16"/>
                        <w:szCs w:val="16"/>
                        <w:lang w:bidi="fa-IR"/>
                      </w:rPr>
                      <w:t>Volume</w:t>
                    </w:r>
                    <w:r>
                      <w:rPr>
                        <w:rFonts w:ascii="Times New Roman" w:hAnsi="Times New Roman" w:cs="Times New Roman"/>
                        <w:color w:val="000000" w:themeColor="text1"/>
                        <w:sz w:val="16"/>
                        <w:szCs w:val="16"/>
                        <w:lang w:bidi="fa-IR"/>
                      </w:rPr>
                      <w:t xml:space="preserve"> 6,</w:t>
                    </w:r>
                    <w:r w:rsidRPr="00C91646">
                      <w:rPr>
                        <w:rFonts w:ascii="Times New Roman" w:hAnsi="Times New Roman" w:cs="Times New Roman"/>
                        <w:color w:val="000000" w:themeColor="text1"/>
                        <w:sz w:val="16"/>
                        <w:szCs w:val="16"/>
                        <w:lang w:bidi="fa-IR"/>
                      </w:rPr>
                      <w:t xml:space="preserve"> Issue </w:t>
                    </w:r>
                    <w:r>
                      <w:rPr>
                        <w:rFonts w:ascii="Times New Roman" w:hAnsi="Times New Roman" w:cs="Times New Roman"/>
                        <w:color w:val="000000" w:themeColor="text1"/>
                        <w:sz w:val="16"/>
                        <w:szCs w:val="16"/>
                        <w:lang w:bidi="fa-IR"/>
                      </w:rPr>
                      <w:t>2,</w:t>
                    </w:r>
                    <w:r w:rsidRPr="00C91646">
                      <w:rPr>
                        <w:rFonts w:ascii="Times New Roman" w:hAnsi="Times New Roman" w:cs="Times New Roman"/>
                        <w:color w:val="000000" w:themeColor="text1"/>
                        <w:sz w:val="16"/>
                        <w:szCs w:val="16"/>
                        <w:lang w:bidi="fa-IR"/>
                      </w:rPr>
                      <w:t xml:space="preserve"> </w:t>
                    </w:r>
                    <w:r>
                      <w:rPr>
                        <w:rFonts w:ascii="Times New Roman" w:hAnsi="Times New Roman" w:cs="Times New Roman"/>
                        <w:color w:val="000000" w:themeColor="text1"/>
                        <w:sz w:val="16"/>
                        <w:szCs w:val="16"/>
                        <w:lang w:bidi="fa-IR"/>
                      </w:rPr>
                      <w:t>Summer</w:t>
                    </w:r>
                    <w:r w:rsidRPr="00C91646">
                      <w:rPr>
                        <w:rFonts w:ascii="Times New Roman" w:hAnsi="Times New Roman" w:cs="Times New Roman"/>
                        <w:color w:val="000000" w:themeColor="text1"/>
                        <w:sz w:val="16"/>
                        <w:szCs w:val="16"/>
                        <w:lang w:bidi="fa-IR"/>
                      </w:rPr>
                      <w:t xml:space="preserve"> 202</w:t>
                    </w:r>
                    <w:r>
                      <w:rPr>
                        <w:rFonts w:ascii="Times New Roman" w:hAnsi="Times New Roman" w:cs="Times New Roman"/>
                        <w:color w:val="000000" w:themeColor="text1"/>
                        <w:sz w:val="16"/>
                        <w:szCs w:val="16"/>
                        <w:lang w:bidi="fa-IR"/>
                      </w:rPr>
                      <w:t>6,</w:t>
                    </w:r>
                    <w:r w:rsidRPr="00C91646">
                      <w:rPr>
                        <w:rFonts w:ascii="Times New Roman" w:hAnsi="Times New Roman" w:cs="Times New Roman"/>
                        <w:color w:val="000000" w:themeColor="text1"/>
                        <w:sz w:val="16"/>
                        <w:szCs w:val="16"/>
                        <w:lang w:bidi="fa-IR"/>
                      </w:rPr>
                      <w:t xml:space="preserve"> Pages </w:t>
                    </w:r>
                    <w:r>
                      <w:rPr>
                        <w:rFonts w:ascii="Times New Roman" w:hAnsi="Times New Roman" w:cs="Times New Roman"/>
                        <w:color w:val="000000" w:themeColor="text1"/>
                        <w:sz w:val="16"/>
                        <w:szCs w:val="16"/>
                        <w:lang w:bidi="fa-IR"/>
                      </w:rPr>
                      <w:t>404</w:t>
                    </w:r>
                    <w:r w:rsidRPr="00C91646">
                      <w:rPr>
                        <w:rFonts w:ascii="Times New Roman" w:hAnsi="Times New Roman" w:cs="Times New Roman"/>
                        <w:color w:val="000000" w:themeColor="text1"/>
                        <w:sz w:val="16"/>
                        <w:szCs w:val="16"/>
                        <w:lang w:bidi="fa-IR"/>
                      </w:rPr>
                      <w:t xml:space="preserve"> to </w:t>
                    </w:r>
                    <w:r>
                      <w:rPr>
                        <w:rFonts w:ascii="Times New Roman" w:hAnsi="Times New Roman" w:cs="Times New Roman"/>
                        <w:color w:val="000000" w:themeColor="text1"/>
                        <w:sz w:val="16"/>
                        <w:szCs w:val="16"/>
                        <w:lang w:bidi="fa-IR"/>
                      </w:rPr>
                      <w:t>428</w:t>
                    </w:r>
                  </w:p>
                  <w:p w14:paraId="7EAD3094" w14:textId="77777777" w:rsidR="00DE61FB" w:rsidRPr="00BA2879" w:rsidRDefault="00DE61FB" w:rsidP="00DE61FB">
                    <w:pPr>
                      <w:bidi/>
                      <w:rPr>
                        <w:rFonts w:asciiTheme="majorBidi" w:hAnsiTheme="majorBidi" w:cstheme="majorBidi"/>
                        <w:color w:val="FFFFFF" w:themeColor="background1"/>
                        <w:sz w:val="16"/>
                        <w:szCs w:val="16"/>
                        <w:lang w:bidi="fa-IR"/>
                      </w:rPr>
                    </w:pPr>
                  </w:p>
                </w:txbxContent>
              </v:textbox>
              <w10:wrap type="square" anchorx="margin"/>
            </v:shape>
          </w:pict>
        </mc:Fallback>
      </mc:AlternateContent>
    </w:r>
    <w:r w:rsidR="00E6022A">
      <w:rPr>
        <w:noProof/>
        <w:lang w:bidi="fa-IR"/>
      </w:rPr>
      <mc:AlternateContent>
        <mc:Choice Requires="wpg">
          <w:drawing>
            <wp:anchor distT="0" distB="0" distL="114300" distR="114300" simplePos="0" relativeHeight="251656704" behindDoc="1" locked="0" layoutInCell="1" allowOverlap="1" wp14:anchorId="76C79767" wp14:editId="07D57D82">
              <wp:simplePos x="0" y="0"/>
              <wp:positionH relativeFrom="column">
                <wp:posOffset>3583610</wp:posOffset>
              </wp:positionH>
              <wp:positionV relativeFrom="paragraph">
                <wp:posOffset>468630</wp:posOffset>
              </wp:positionV>
              <wp:extent cx="2425700" cy="228600"/>
              <wp:effectExtent l="0" t="0" r="0" b="0"/>
              <wp:wrapNone/>
              <wp:docPr id="22" name="Group 22"/>
              <wp:cNvGraphicFramePr/>
              <a:graphic xmlns:a="http://schemas.openxmlformats.org/drawingml/2006/main">
                <a:graphicData uri="http://schemas.microsoft.com/office/word/2010/wordprocessingGroup">
                  <wpg:wgp>
                    <wpg:cNvGrpSpPr/>
                    <wpg:grpSpPr>
                      <a:xfrm>
                        <a:off x="0" y="0"/>
                        <a:ext cx="2425700" cy="228600"/>
                        <a:chOff x="0" y="0"/>
                        <a:chExt cx="2357161" cy="228600"/>
                      </a:xfrm>
                    </wpg:grpSpPr>
                    <wps:wsp>
                      <wps:cNvPr id="2" name="Rectangle 23"/>
                      <wps:cNvSpPr/>
                      <wps:spPr>
                        <a:xfrm>
                          <a:off x="219075" y="0"/>
                          <a:ext cx="2138086" cy="228284"/>
                        </a:xfrm>
                        <a:prstGeom prst="rect">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ight Triangle 24"/>
                      <wps:cNvSpPr/>
                      <wps:spPr>
                        <a:xfrm flipH="1">
                          <a:off x="0" y="0"/>
                          <a:ext cx="221615" cy="228600"/>
                        </a:xfrm>
                        <a:prstGeom prst="r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D57AE66" id="Group 22" o:spid="_x0000_s1026" style="position:absolute;left:0;text-align:left;margin-left:282.15pt;margin-top:36.9pt;width:191pt;height:18pt;z-index:-251659776;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">
              <v:rect id="Rectangle 23"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" fillcolor="#1cade4"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4"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" fillcolor="#1cade4 [3204]" stroked="f" strokeweight="1pt"/>
            </v:group>
          </w:pict>
        </mc:Fallback>
      </mc:AlternateContent>
    </w:r>
    <w:r w:rsidR="00E6022A" w:rsidRPr="00DE61FB">
      <w:rPr>
        <w:noProof/>
        <w:lang w:bidi="fa-IR"/>
      </w:rPr>
      <mc:AlternateContent>
        <mc:Choice Requires="wps">
          <w:drawing>
            <wp:anchor distT="0" distB="0" distL="114300" distR="114300" simplePos="0" relativeHeight="251648512" behindDoc="0" locked="0" layoutInCell="1" allowOverlap="1" wp14:anchorId="7109FF9D" wp14:editId="243C9D66">
              <wp:simplePos x="0" y="0"/>
              <wp:positionH relativeFrom="margin">
                <wp:posOffset>6020130</wp:posOffset>
              </wp:positionH>
              <wp:positionV relativeFrom="paragraph">
                <wp:posOffset>-172720</wp:posOffset>
              </wp:positionV>
              <wp:extent cx="0" cy="10797540"/>
              <wp:effectExtent l="0" t="0" r="19050" b="22860"/>
              <wp:wrapNone/>
              <wp:docPr id="257" name="Straight Connector 257"/>
              <wp:cNvGraphicFramePr/>
              <a:graphic xmlns:a="http://schemas.openxmlformats.org/drawingml/2006/main">
                <a:graphicData uri="http://schemas.microsoft.com/office/word/2010/wordprocessingShape">
                  <wps:wsp>
                    <wps:cNvCnPr/>
                    <wps:spPr>
                      <a:xfrm flipV="1">
                        <a:off x="0" y="0"/>
                        <a:ext cx="0" cy="1079754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574ED8" id="Straight Connector 257" o:spid="_x0000_s1026" style="position:absolute;left:0;text-align:left;flip:y;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4.05pt,-13.6pt" to="474.05pt,8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" strokecolor="#f3a407" strokeweight="1.5pt">
              <v:stroke joinstyle="miter"/>
              <w10:wrap anchorx="margin"/>
            </v:line>
          </w:pict>
        </mc:Fallback>
      </mc:AlternateContent>
    </w:r>
    <w:r w:rsidR="00B54DCF" w:rsidRPr="00DE61FB">
      <w:rPr>
        <w:noProof/>
        <w:lang w:bidi="fa-IR"/>
      </w:rPr>
      <mc:AlternateContent>
        <mc:Choice Requires="wps">
          <w:drawing>
            <wp:anchor distT="0" distB="0" distL="114300" distR="114300" simplePos="0" relativeHeight="251647488" behindDoc="0" locked="0" layoutInCell="1" allowOverlap="1" wp14:anchorId="46C1C27B" wp14:editId="446F1C3C">
              <wp:simplePos x="0" y="0"/>
              <wp:positionH relativeFrom="page">
                <wp:posOffset>-9525</wp:posOffset>
              </wp:positionH>
              <wp:positionV relativeFrom="paragraph">
                <wp:posOffset>700957</wp:posOffset>
              </wp:positionV>
              <wp:extent cx="7988300" cy="0"/>
              <wp:effectExtent l="0" t="0" r="31750" b="19050"/>
              <wp:wrapNone/>
              <wp:docPr id="259" name="Straight Connector 259"/>
              <wp:cNvGraphicFramePr/>
              <a:graphic xmlns:a="http://schemas.openxmlformats.org/drawingml/2006/main">
                <a:graphicData uri="http://schemas.microsoft.com/office/word/2010/wordprocessingShape">
                  <wps:wsp>
                    <wps:cNvCnPr/>
                    <wps:spPr>
                      <a:xfrm>
                        <a:off x="0" y="0"/>
                        <a:ext cx="7988300" cy="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510227" id="Straight Connector 259"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75pt,55.2pt" to="628.25pt,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" strokecolor="#f3a407" strokeweight="1.5pt">
              <v:stroke joinstyle="miter"/>
              <w10:wrap anchorx="page"/>
            </v:line>
          </w:pict>
        </mc:Fallback>
      </mc:AlternateContent>
    </w:r>
    <w:r w:rsidR="00DE61FB" w:rsidRPr="00DE61FB">
      <w:rPr>
        <w:noProof/>
        <w:lang w:bidi="fa-IR"/>
      </w:rPr>
      <mc:AlternateContent>
        <mc:Choice Requires="wps">
          <w:drawing>
            <wp:anchor distT="0" distB="0" distL="114300" distR="114300" simplePos="0" relativeHeight="251646464" behindDoc="0" locked="0" layoutInCell="1" allowOverlap="1" wp14:anchorId="50294FDE" wp14:editId="759AFCE4">
              <wp:simplePos x="0" y="0"/>
              <wp:positionH relativeFrom="margin">
                <wp:posOffset>6902450</wp:posOffset>
              </wp:positionH>
              <wp:positionV relativeFrom="paragraph">
                <wp:posOffset>9759950</wp:posOffset>
              </wp:positionV>
              <wp:extent cx="0" cy="10128250"/>
              <wp:effectExtent l="0" t="0" r="38100" b="25400"/>
              <wp:wrapNone/>
              <wp:docPr id="260" name="Straight Connector 260"/>
              <wp:cNvGraphicFramePr/>
              <a:graphic xmlns:a="http://schemas.openxmlformats.org/drawingml/2006/main">
                <a:graphicData uri="http://schemas.microsoft.com/office/word/2010/wordprocessingShape">
                  <wps:wsp>
                    <wps:cNvCnPr/>
                    <wps:spPr>
                      <a:xfrm flipV="1">
                        <a:off x="0" y="0"/>
                        <a:ext cx="0" cy="101282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7BF989" id="Straight Connector 260" o:spid="_x0000_s1026" style="position:absolute;left:0;text-align:left;flip:y;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3.5pt,768.5pt" to="543.5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" strokecolor="#a6a6a6" strokeweight=".5pt">
              <v:stroke joinstyle="miter"/>
              <w10:wrap anchorx="margin"/>
            </v:line>
          </w:pict>
        </mc:Fallback>
      </mc:AlternateContent>
    </w:r>
    <w:r w:rsidR="0005645D">
      <w:tab/>
    </w:r>
    <w:r w:rsidR="0005645D">
      <w:rPr>
        <w:rtl/>
        <w:lang w:val="en-GB" w:bidi="fa-IR"/>
      </w:rPr>
      <w:tab/>
    </w:r>
    <w:r w:rsidR="009447B2">
      <w:rPr>
        <w:rtl/>
        <w:lang w:val="en-GB" w:bidi="fa-IR"/>
      </w:rPr>
      <w:tab/>
    </w:r>
    <w:r w:rsidR="009447B2">
      <w:rPr>
        <w:rtl/>
        <w:lang w:val="en-GB" w:bidi="fa-IR"/>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782E" w14:textId="77A35E16" w:rsidR="006E6561" w:rsidRDefault="00F566B8" w:rsidP="00A31BF5">
    <w:pPr>
      <w:pStyle w:val="Header"/>
      <w:ind w:left="-90" w:right="-1"/>
      <w:jc w:val="right"/>
    </w:pPr>
    <w:r w:rsidRPr="006E6561">
      <w:rPr>
        <w:noProof/>
        <w:lang w:bidi="fa-IR"/>
      </w:rPr>
      <mc:AlternateContent>
        <mc:Choice Requires="wps">
          <w:drawing>
            <wp:anchor distT="45720" distB="45720" distL="114300" distR="114300" simplePos="0" relativeHeight="251652608" behindDoc="0" locked="0" layoutInCell="1" allowOverlap="1" wp14:anchorId="1D42EE02" wp14:editId="132DEB24">
              <wp:simplePos x="0" y="0"/>
              <wp:positionH relativeFrom="margin">
                <wp:posOffset>2223994</wp:posOffset>
              </wp:positionH>
              <wp:positionV relativeFrom="page">
                <wp:posOffset>260014</wp:posOffset>
              </wp:positionV>
              <wp:extent cx="2814320" cy="61912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619125"/>
                      </a:xfrm>
                      <a:prstGeom prst="rect">
                        <a:avLst/>
                      </a:prstGeom>
                      <a:noFill/>
                      <a:ln w="9525">
                        <a:noFill/>
                        <a:miter lim="800000"/>
                        <a:headEnd/>
                        <a:tailEnd/>
                      </a:ln>
                    </wps:spPr>
                    <wps:txbx>
                      <w:txbxContent>
                        <w:p w14:paraId="0A1BFB7A" w14:textId="77777777" w:rsidR="00F22B1D" w:rsidRPr="00F22B1D" w:rsidRDefault="00295684" w:rsidP="0065752C">
                          <w:pPr>
                            <w:spacing w:after="0" w:line="240" w:lineRule="auto"/>
                            <w:jc w:val="center"/>
                            <w:rPr>
                              <w:rFonts w:ascii="Times New Roman" w:hAnsi="Times New Roman" w:cs="Times New Roman"/>
                              <w:b/>
                              <w:bCs/>
                              <w:color w:val="000000" w:themeColor="text1"/>
                              <w:sz w:val="24"/>
                              <w:szCs w:val="24"/>
                              <w:lang w:bidi="fa-IR"/>
                            </w:rPr>
                          </w:pPr>
                          <w:r w:rsidRPr="00F22B1D">
                            <w:rPr>
                              <w:rFonts w:ascii="Times New Roman" w:hAnsi="Times New Roman" w:cs="Times New Roman"/>
                              <w:b/>
                              <w:bCs/>
                              <w:color w:val="000000" w:themeColor="text1"/>
                              <w:sz w:val="24"/>
                              <w:szCs w:val="24"/>
                              <w:lang w:bidi="fa-IR"/>
                            </w:rPr>
                            <w:t xml:space="preserve">Journal of </w:t>
                          </w:r>
                        </w:p>
                        <w:p w14:paraId="0CB7216C" w14:textId="482F590D" w:rsidR="0065752C" w:rsidRPr="0065752C" w:rsidRDefault="0065752C" w:rsidP="0065752C">
                          <w:pPr>
                            <w:spacing w:after="0" w:line="240" w:lineRule="auto"/>
                            <w:jc w:val="center"/>
                            <w:rPr>
                              <w:rFonts w:ascii="Times New Roman" w:hAnsi="Times New Roman" w:cs="Times New Roman"/>
                              <w:color w:val="000000" w:themeColor="text1"/>
                              <w:sz w:val="18"/>
                              <w:szCs w:val="18"/>
                              <w:lang w:bidi="fa-IR"/>
                            </w:rPr>
                          </w:pPr>
                          <w:r>
                            <w:rPr>
                              <w:rFonts w:ascii="Times New Roman" w:hAnsi="Times New Roman" w:cs="Times New Roman"/>
                              <w:b/>
                              <w:bCs/>
                              <w:color w:val="333333"/>
                              <w:sz w:val="20"/>
                              <w:szCs w:val="20"/>
                              <w:shd w:val="clear" w:color="auto" w:fill="FFFFFF"/>
                            </w:rPr>
                            <w:t>V</w:t>
                          </w:r>
                          <w:r w:rsidRPr="0065752C">
                            <w:rPr>
                              <w:rFonts w:ascii="Times New Roman" w:hAnsi="Times New Roman" w:cs="Times New Roman"/>
                              <w:b/>
                              <w:bCs/>
                              <w:color w:val="333333"/>
                              <w:sz w:val="20"/>
                              <w:szCs w:val="20"/>
                              <w:shd w:val="clear" w:color="auto" w:fill="FFFFFF"/>
                            </w:rPr>
                            <w:t xml:space="preserve">alue </w:t>
                          </w:r>
                          <w:r>
                            <w:rPr>
                              <w:rFonts w:ascii="Times New Roman" w:hAnsi="Times New Roman" w:cs="Times New Roman"/>
                              <w:b/>
                              <w:bCs/>
                              <w:color w:val="333333"/>
                              <w:sz w:val="20"/>
                              <w:szCs w:val="20"/>
                              <w:shd w:val="clear" w:color="auto" w:fill="FFFFFF"/>
                            </w:rPr>
                            <w:t>C</w:t>
                          </w:r>
                          <w:r w:rsidRPr="0065752C">
                            <w:rPr>
                              <w:rFonts w:ascii="Times New Roman" w:hAnsi="Times New Roman" w:cs="Times New Roman"/>
                              <w:b/>
                              <w:bCs/>
                              <w:color w:val="333333"/>
                              <w:sz w:val="20"/>
                              <w:szCs w:val="20"/>
                              <w:shd w:val="clear" w:color="auto" w:fill="FFFFFF"/>
                            </w:rPr>
                            <w:t>reating in Business</w:t>
                          </w:r>
                          <w:r>
                            <w:rPr>
                              <w:rFonts w:ascii="Times New Roman" w:hAnsi="Times New Roman" w:cs="Times New Roman"/>
                              <w:b/>
                              <w:bCs/>
                              <w:color w:val="333333"/>
                              <w:sz w:val="20"/>
                              <w:szCs w:val="20"/>
                              <w:shd w:val="clear" w:color="auto" w:fill="FFFFFF"/>
                            </w:rPr>
                            <w:t xml:space="preserve"> </w:t>
                          </w:r>
                          <w:r w:rsidRPr="0065752C">
                            <w:rPr>
                              <w:rFonts w:ascii="Times New Roman" w:hAnsi="Times New Roman" w:cs="Times New Roman"/>
                              <w:b/>
                              <w:bCs/>
                              <w:color w:val="333333"/>
                              <w:sz w:val="20"/>
                              <w:szCs w:val="20"/>
                              <w:shd w:val="clear" w:color="auto" w:fill="FFFFFF"/>
                            </w:rPr>
                            <w:t>Management</w:t>
                          </w:r>
                        </w:p>
                        <w:p w14:paraId="26345CC4" w14:textId="6889E986" w:rsidR="00BE7E39" w:rsidRPr="009A4DDC" w:rsidRDefault="002104D8" w:rsidP="0065752C">
                          <w:pPr>
                            <w:spacing w:after="0" w:line="240" w:lineRule="auto"/>
                            <w:jc w:val="center"/>
                            <w:rPr>
                              <w:rFonts w:cstheme="majorBidi"/>
                              <w:color w:val="000000" w:themeColor="text1"/>
                              <w:sz w:val="18"/>
                              <w:szCs w:val="18"/>
                              <w:lang w:bidi="fa-IR"/>
                            </w:rPr>
                          </w:pPr>
                          <w:r w:rsidRPr="002104D8">
                            <w:rPr>
                              <w:rFonts w:ascii="Times New Roman" w:hAnsi="Times New Roman" w:cs="Times New Roman"/>
                              <w:color w:val="000000" w:themeColor="text1"/>
                              <w:sz w:val="18"/>
                              <w:szCs w:val="18"/>
                              <w:lang w:bidi="fa-IR"/>
                            </w:rPr>
                            <w:t>https://www.jvcbm.ir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42EE02" id="_x0000_t202" coordsize="21600,21600" o:spt="202" path="m,l,21600r21600,l21600,xe">
              <v:stroke joinstyle="miter"/>
              <v:path gradientshapeok="t" o:connecttype="rect"/>
            </v:shapetype>
            <v:shape id="_x0000_s1028" type="#_x0000_t202" style="position:absolute;left:0;text-align:left;margin-left:175.1pt;margin-top:20.45pt;width:221.6pt;height:48.75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" filled="f" stroked="f">
              <v:textbox>
                <w:txbxContent>
                  <w:p w14:paraId="0A1BFB7A" w14:textId="77777777" w:rsidR="00F22B1D" w:rsidRPr="00F22B1D" w:rsidRDefault="00295684" w:rsidP="0065752C">
                    <w:pPr>
                      <w:spacing w:after="0" w:line="240" w:lineRule="auto"/>
                      <w:jc w:val="center"/>
                      <w:rPr>
                        <w:rFonts w:ascii="Times New Roman" w:hAnsi="Times New Roman" w:cs="Times New Roman"/>
                        <w:b/>
                        <w:bCs/>
                        <w:color w:val="000000" w:themeColor="text1"/>
                        <w:sz w:val="24"/>
                        <w:szCs w:val="24"/>
                        <w:lang w:bidi="fa-IR"/>
                      </w:rPr>
                    </w:pPr>
                    <w:r w:rsidRPr="00F22B1D">
                      <w:rPr>
                        <w:rFonts w:ascii="Times New Roman" w:hAnsi="Times New Roman" w:cs="Times New Roman"/>
                        <w:b/>
                        <w:bCs/>
                        <w:color w:val="000000" w:themeColor="text1"/>
                        <w:sz w:val="24"/>
                        <w:szCs w:val="24"/>
                        <w:lang w:bidi="fa-IR"/>
                      </w:rPr>
                      <w:t xml:space="preserve">Journal of </w:t>
                    </w:r>
                  </w:p>
                  <w:p w14:paraId="0CB7216C" w14:textId="482F590D" w:rsidR="0065752C" w:rsidRPr="0065752C" w:rsidRDefault="0065752C" w:rsidP="0065752C">
                    <w:pPr>
                      <w:spacing w:after="0" w:line="240" w:lineRule="auto"/>
                      <w:jc w:val="center"/>
                      <w:rPr>
                        <w:rFonts w:ascii="Times New Roman" w:hAnsi="Times New Roman" w:cs="Times New Roman"/>
                        <w:color w:val="000000" w:themeColor="text1"/>
                        <w:sz w:val="18"/>
                        <w:szCs w:val="18"/>
                        <w:lang w:bidi="fa-IR"/>
                      </w:rPr>
                    </w:pPr>
                    <w:r>
                      <w:rPr>
                        <w:rFonts w:ascii="Times New Roman" w:hAnsi="Times New Roman" w:cs="Times New Roman"/>
                        <w:b/>
                        <w:bCs/>
                        <w:color w:val="333333"/>
                        <w:sz w:val="20"/>
                        <w:szCs w:val="20"/>
                        <w:shd w:val="clear" w:color="auto" w:fill="FFFFFF"/>
                      </w:rPr>
                      <w:t>V</w:t>
                    </w:r>
                    <w:r w:rsidRPr="0065752C">
                      <w:rPr>
                        <w:rFonts w:ascii="Times New Roman" w:hAnsi="Times New Roman" w:cs="Times New Roman"/>
                        <w:b/>
                        <w:bCs/>
                        <w:color w:val="333333"/>
                        <w:sz w:val="20"/>
                        <w:szCs w:val="20"/>
                        <w:shd w:val="clear" w:color="auto" w:fill="FFFFFF"/>
                      </w:rPr>
                      <w:t xml:space="preserve">alue </w:t>
                    </w:r>
                    <w:r>
                      <w:rPr>
                        <w:rFonts w:ascii="Times New Roman" w:hAnsi="Times New Roman" w:cs="Times New Roman"/>
                        <w:b/>
                        <w:bCs/>
                        <w:color w:val="333333"/>
                        <w:sz w:val="20"/>
                        <w:szCs w:val="20"/>
                        <w:shd w:val="clear" w:color="auto" w:fill="FFFFFF"/>
                      </w:rPr>
                      <w:t>C</w:t>
                    </w:r>
                    <w:r w:rsidRPr="0065752C">
                      <w:rPr>
                        <w:rFonts w:ascii="Times New Roman" w:hAnsi="Times New Roman" w:cs="Times New Roman"/>
                        <w:b/>
                        <w:bCs/>
                        <w:color w:val="333333"/>
                        <w:sz w:val="20"/>
                        <w:szCs w:val="20"/>
                        <w:shd w:val="clear" w:color="auto" w:fill="FFFFFF"/>
                      </w:rPr>
                      <w:t>reating in Business</w:t>
                    </w:r>
                    <w:r>
                      <w:rPr>
                        <w:rFonts w:ascii="Times New Roman" w:hAnsi="Times New Roman" w:cs="Times New Roman"/>
                        <w:b/>
                        <w:bCs/>
                        <w:color w:val="333333"/>
                        <w:sz w:val="20"/>
                        <w:szCs w:val="20"/>
                        <w:shd w:val="clear" w:color="auto" w:fill="FFFFFF"/>
                      </w:rPr>
                      <w:t xml:space="preserve"> </w:t>
                    </w:r>
                    <w:r w:rsidRPr="0065752C">
                      <w:rPr>
                        <w:rFonts w:ascii="Times New Roman" w:hAnsi="Times New Roman" w:cs="Times New Roman"/>
                        <w:b/>
                        <w:bCs/>
                        <w:color w:val="333333"/>
                        <w:sz w:val="20"/>
                        <w:szCs w:val="20"/>
                        <w:shd w:val="clear" w:color="auto" w:fill="FFFFFF"/>
                      </w:rPr>
                      <w:t>Management</w:t>
                    </w:r>
                  </w:p>
                  <w:p w14:paraId="26345CC4" w14:textId="6889E986" w:rsidR="00BE7E39" w:rsidRPr="009A4DDC" w:rsidRDefault="002104D8" w:rsidP="0065752C">
                    <w:pPr>
                      <w:spacing w:after="0" w:line="240" w:lineRule="auto"/>
                      <w:jc w:val="center"/>
                      <w:rPr>
                        <w:rFonts w:cstheme="majorBidi"/>
                        <w:color w:val="000000" w:themeColor="text1"/>
                        <w:sz w:val="18"/>
                        <w:szCs w:val="18"/>
                        <w:lang w:bidi="fa-IR"/>
                      </w:rPr>
                    </w:pPr>
                    <w:r w:rsidRPr="002104D8">
                      <w:rPr>
                        <w:rFonts w:ascii="Times New Roman" w:hAnsi="Times New Roman" w:cs="Times New Roman"/>
                        <w:color w:val="000000" w:themeColor="text1"/>
                        <w:sz w:val="18"/>
                        <w:szCs w:val="18"/>
                        <w:lang w:bidi="fa-IR"/>
                      </w:rPr>
                      <w:t>https://www.jvcbm.ir</w:t>
                    </w:r>
                  </w:p>
                </w:txbxContent>
              </v:textbox>
              <w10:wrap anchorx="margin" anchory="page"/>
            </v:shape>
          </w:pict>
        </mc:Fallback>
      </mc:AlternateContent>
    </w:r>
    <w:r w:rsidRPr="009943DF">
      <w:rPr>
        <w:rFonts w:ascii="Times New Roman" w:hAnsi="Times New Roman" w:cs="Times New Roman"/>
        <w:b/>
        <w:bCs/>
        <w:noProof/>
        <w:color w:val="000000" w:themeColor="text1"/>
        <w:sz w:val="24"/>
        <w:szCs w:val="24"/>
        <w:lang w:bidi="fa-IR"/>
      </w:rPr>
      <w:drawing>
        <wp:anchor distT="0" distB="0" distL="114300" distR="114300" simplePos="0" relativeHeight="251665920" behindDoc="0" locked="0" layoutInCell="1" allowOverlap="1" wp14:anchorId="5ADF8131" wp14:editId="515D7A96">
          <wp:simplePos x="0" y="0"/>
          <wp:positionH relativeFrom="column">
            <wp:posOffset>5015865</wp:posOffset>
          </wp:positionH>
          <wp:positionV relativeFrom="paragraph">
            <wp:posOffset>-82550</wp:posOffset>
          </wp:positionV>
          <wp:extent cx="770255" cy="719455"/>
          <wp:effectExtent l="0" t="0" r="0" b="4445"/>
          <wp:wrapSquare wrapText="bothSides"/>
          <wp:docPr id="17" name="Picture 17" descr="C:\Users\m\Desktop\آرم-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esktop\آرم- (1).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7257" t="6367" r="8875" b="2672"/>
                  <a:stretch/>
                </pic:blipFill>
                <pic:spPr bwMode="auto">
                  <a:xfrm>
                    <a:off x="0" y="0"/>
                    <a:ext cx="770255" cy="719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552D" w:rsidRPr="006E6561">
      <w:rPr>
        <w:noProof/>
        <w:lang w:bidi="fa-IR"/>
      </w:rPr>
      <mc:AlternateContent>
        <mc:Choice Requires="wps">
          <w:drawing>
            <wp:anchor distT="45720" distB="45720" distL="114300" distR="114300" simplePos="0" relativeHeight="251645440" behindDoc="0" locked="0" layoutInCell="1" allowOverlap="1" wp14:anchorId="3788F261" wp14:editId="5C49AD7C">
              <wp:simplePos x="0" y="0"/>
              <wp:positionH relativeFrom="column">
                <wp:posOffset>-220980</wp:posOffset>
              </wp:positionH>
              <wp:positionV relativeFrom="paragraph">
                <wp:posOffset>513080</wp:posOffset>
              </wp:positionV>
              <wp:extent cx="2336800" cy="260985"/>
              <wp:effectExtent l="0" t="0" r="0" b="5715"/>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260985"/>
                      </a:xfrm>
                      <a:prstGeom prst="rect">
                        <a:avLst/>
                      </a:prstGeom>
                      <a:noFill/>
                      <a:ln w="9525">
                        <a:noFill/>
                        <a:miter lim="800000"/>
                        <a:headEnd/>
                        <a:tailEnd/>
                      </a:ln>
                    </wps:spPr>
                    <wps:txbx>
                      <w:txbxContent>
                        <w:p w14:paraId="733BA115" w14:textId="52E48B71" w:rsidR="005A7A1C" w:rsidRPr="00C91646" w:rsidRDefault="005A7A1C" w:rsidP="005A7A1C">
                          <w:pPr>
                            <w:jc w:val="center"/>
                            <w:rPr>
                              <w:rFonts w:ascii="Times New Roman" w:hAnsi="Times New Roman" w:cs="Times New Roman"/>
                              <w:color w:val="000000" w:themeColor="text1"/>
                              <w:sz w:val="16"/>
                              <w:szCs w:val="16"/>
                              <w:lang w:bidi="fa-IR"/>
                            </w:rPr>
                          </w:pPr>
                          <w:r w:rsidRPr="00C91646">
                            <w:rPr>
                              <w:rFonts w:ascii="Times New Roman" w:hAnsi="Times New Roman" w:cs="Times New Roman"/>
                              <w:color w:val="000000" w:themeColor="text1"/>
                              <w:sz w:val="16"/>
                              <w:szCs w:val="16"/>
                              <w:lang w:bidi="fa-IR"/>
                            </w:rPr>
                            <w:t>Volume</w:t>
                          </w:r>
                          <w:r>
                            <w:rPr>
                              <w:rFonts w:ascii="Times New Roman" w:hAnsi="Times New Roman" w:cs="Times New Roman"/>
                              <w:color w:val="000000" w:themeColor="text1"/>
                              <w:sz w:val="16"/>
                              <w:szCs w:val="16"/>
                              <w:lang w:bidi="fa-IR"/>
                            </w:rPr>
                            <w:t xml:space="preserve"> </w:t>
                          </w:r>
                          <w:r w:rsidR="00CE4E35">
                            <w:rPr>
                              <w:rFonts w:ascii="Times New Roman" w:hAnsi="Times New Roman" w:cs="Times New Roman"/>
                              <w:color w:val="000000" w:themeColor="text1"/>
                              <w:sz w:val="16"/>
                              <w:szCs w:val="16"/>
                              <w:lang w:bidi="fa-IR"/>
                            </w:rPr>
                            <w:t>6</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Issue </w:t>
                          </w:r>
                          <w:r w:rsidR="00F2485A">
                            <w:rPr>
                              <w:rFonts w:ascii="Times New Roman" w:hAnsi="Times New Roman" w:cs="Times New Roman"/>
                              <w:color w:val="000000" w:themeColor="text1"/>
                              <w:sz w:val="16"/>
                              <w:szCs w:val="16"/>
                              <w:lang w:bidi="fa-IR"/>
                            </w:rPr>
                            <w:t>2</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w:t>
                          </w:r>
                          <w:r w:rsidR="00CE4E35">
                            <w:rPr>
                              <w:rFonts w:ascii="Times New Roman" w:hAnsi="Times New Roman" w:cs="Times New Roman"/>
                              <w:color w:val="000000" w:themeColor="text1"/>
                              <w:sz w:val="16"/>
                              <w:szCs w:val="16"/>
                              <w:lang w:bidi="fa-IR"/>
                            </w:rPr>
                            <w:t>S</w:t>
                          </w:r>
                          <w:r w:rsidR="00F2485A">
                            <w:rPr>
                              <w:rFonts w:ascii="Times New Roman" w:hAnsi="Times New Roman" w:cs="Times New Roman"/>
                              <w:color w:val="000000" w:themeColor="text1"/>
                              <w:sz w:val="16"/>
                              <w:szCs w:val="16"/>
                              <w:lang w:bidi="fa-IR"/>
                            </w:rPr>
                            <w:t>ummer</w:t>
                          </w:r>
                          <w:r w:rsidRPr="00C91646">
                            <w:rPr>
                              <w:rFonts w:ascii="Times New Roman" w:hAnsi="Times New Roman" w:cs="Times New Roman"/>
                              <w:color w:val="000000" w:themeColor="text1"/>
                              <w:sz w:val="16"/>
                              <w:szCs w:val="16"/>
                              <w:lang w:bidi="fa-IR"/>
                            </w:rPr>
                            <w:t xml:space="preserve"> 202</w:t>
                          </w:r>
                          <w:r>
                            <w:rPr>
                              <w:rFonts w:ascii="Times New Roman" w:hAnsi="Times New Roman" w:cs="Times New Roman"/>
                              <w:color w:val="000000" w:themeColor="text1"/>
                              <w:sz w:val="16"/>
                              <w:szCs w:val="16"/>
                              <w:lang w:bidi="fa-IR"/>
                            </w:rPr>
                            <w:t>6,</w:t>
                          </w:r>
                          <w:r w:rsidRPr="00C91646">
                            <w:rPr>
                              <w:rFonts w:ascii="Times New Roman" w:hAnsi="Times New Roman" w:cs="Times New Roman"/>
                              <w:color w:val="000000" w:themeColor="text1"/>
                              <w:sz w:val="16"/>
                              <w:szCs w:val="16"/>
                              <w:lang w:bidi="fa-IR"/>
                            </w:rPr>
                            <w:t xml:space="preserve"> Pages </w:t>
                          </w:r>
                          <w:r w:rsidR="004D4B70">
                            <w:rPr>
                              <w:rFonts w:ascii="Times New Roman" w:hAnsi="Times New Roman" w:cs="Times New Roman"/>
                              <w:color w:val="000000" w:themeColor="text1"/>
                              <w:sz w:val="16"/>
                              <w:szCs w:val="16"/>
                              <w:lang w:bidi="fa-IR"/>
                            </w:rPr>
                            <w:t>404</w:t>
                          </w:r>
                          <w:r w:rsidRPr="00C91646">
                            <w:rPr>
                              <w:rFonts w:ascii="Times New Roman" w:hAnsi="Times New Roman" w:cs="Times New Roman"/>
                              <w:color w:val="000000" w:themeColor="text1"/>
                              <w:sz w:val="16"/>
                              <w:szCs w:val="16"/>
                              <w:lang w:bidi="fa-IR"/>
                            </w:rPr>
                            <w:t xml:space="preserve"> to </w:t>
                          </w:r>
                          <w:r w:rsidR="004D4B70">
                            <w:rPr>
                              <w:rFonts w:ascii="Times New Roman" w:hAnsi="Times New Roman" w:cs="Times New Roman"/>
                              <w:color w:val="000000" w:themeColor="text1"/>
                              <w:sz w:val="16"/>
                              <w:szCs w:val="16"/>
                              <w:lang w:bidi="fa-IR"/>
                            </w:rPr>
                            <w:t>428</w:t>
                          </w:r>
                        </w:p>
                        <w:p w14:paraId="11DDE9DF" w14:textId="77777777" w:rsidR="006E6561" w:rsidRPr="00B54DCF" w:rsidRDefault="006E6561" w:rsidP="00F839F3">
                          <w:pPr>
                            <w:bidi/>
                            <w:jc w:val="center"/>
                            <w:rPr>
                              <w:rFonts w:asciiTheme="majorBidi" w:hAnsiTheme="majorBidi" w:cs="B Zar"/>
                              <w:color w:val="000000" w:themeColor="text1"/>
                              <w:sz w:val="20"/>
                              <w:szCs w:val="20"/>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88F261" id="_x0000_s1029" type="#_x0000_t202" style="position:absolute;left:0;text-align:left;margin-left:-17.4pt;margin-top:40.4pt;width:184pt;height:20.55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" filled="f" stroked="f">
              <v:textbox>
                <w:txbxContent>
                  <w:p w14:paraId="733BA115" w14:textId="52E48B71" w:rsidR="005A7A1C" w:rsidRPr="00C91646" w:rsidRDefault="005A7A1C" w:rsidP="005A7A1C">
                    <w:pPr>
                      <w:jc w:val="center"/>
                      <w:rPr>
                        <w:rFonts w:ascii="Times New Roman" w:hAnsi="Times New Roman" w:cs="Times New Roman"/>
                        <w:color w:val="000000" w:themeColor="text1"/>
                        <w:sz w:val="16"/>
                        <w:szCs w:val="16"/>
                        <w:lang w:bidi="fa-IR"/>
                      </w:rPr>
                    </w:pPr>
                    <w:r w:rsidRPr="00C91646">
                      <w:rPr>
                        <w:rFonts w:ascii="Times New Roman" w:hAnsi="Times New Roman" w:cs="Times New Roman"/>
                        <w:color w:val="000000" w:themeColor="text1"/>
                        <w:sz w:val="16"/>
                        <w:szCs w:val="16"/>
                        <w:lang w:bidi="fa-IR"/>
                      </w:rPr>
                      <w:t>Volume</w:t>
                    </w:r>
                    <w:r>
                      <w:rPr>
                        <w:rFonts w:ascii="Times New Roman" w:hAnsi="Times New Roman" w:cs="Times New Roman"/>
                        <w:color w:val="000000" w:themeColor="text1"/>
                        <w:sz w:val="16"/>
                        <w:szCs w:val="16"/>
                        <w:lang w:bidi="fa-IR"/>
                      </w:rPr>
                      <w:t xml:space="preserve"> </w:t>
                    </w:r>
                    <w:r w:rsidR="00CE4E35">
                      <w:rPr>
                        <w:rFonts w:ascii="Times New Roman" w:hAnsi="Times New Roman" w:cs="Times New Roman"/>
                        <w:color w:val="000000" w:themeColor="text1"/>
                        <w:sz w:val="16"/>
                        <w:szCs w:val="16"/>
                        <w:lang w:bidi="fa-IR"/>
                      </w:rPr>
                      <w:t>6</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Issue </w:t>
                    </w:r>
                    <w:r w:rsidR="00F2485A">
                      <w:rPr>
                        <w:rFonts w:ascii="Times New Roman" w:hAnsi="Times New Roman" w:cs="Times New Roman"/>
                        <w:color w:val="000000" w:themeColor="text1"/>
                        <w:sz w:val="16"/>
                        <w:szCs w:val="16"/>
                        <w:lang w:bidi="fa-IR"/>
                      </w:rPr>
                      <w:t>2</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w:t>
                    </w:r>
                    <w:r w:rsidR="00CE4E35">
                      <w:rPr>
                        <w:rFonts w:ascii="Times New Roman" w:hAnsi="Times New Roman" w:cs="Times New Roman"/>
                        <w:color w:val="000000" w:themeColor="text1"/>
                        <w:sz w:val="16"/>
                        <w:szCs w:val="16"/>
                        <w:lang w:bidi="fa-IR"/>
                      </w:rPr>
                      <w:t>S</w:t>
                    </w:r>
                    <w:r w:rsidR="00F2485A">
                      <w:rPr>
                        <w:rFonts w:ascii="Times New Roman" w:hAnsi="Times New Roman" w:cs="Times New Roman"/>
                        <w:color w:val="000000" w:themeColor="text1"/>
                        <w:sz w:val="16"/>
                        <w:szCs w:val="16"/>
                        <w:lang w:bidi="fa-IR"/>
                      </w:rPr>
                      <w:t>ummer</w:t>
                    </w:r>
                    <w:r w:rsidRPr="00C91646">
                      <w:rPr>
                        <w:rFonts w:ascii="Times New Roman" w:hAnsi="Times New Roman" w:cs="Times New Roman"/>
                        <w:color w:val="000000" w:themeColor="text1"/>
                        <w:sz w:val="16"/>
                        <w:szCs w:val="16"/>
                        <w:lang w:bidi="fa-IR"/>
                      </w:rPr>
                      <w:t xml:space="preserve"> 202</w:t>
                    </w:r>
                    <w:r>
                      <w:rPr>
                        <w:rFonts w:ascii="Times New Roman" w:hAnsi="Times New Roman" w:cs="Times New Roman"/>
                        <w:color w:val="000000" w:themeColor="text1"/>
                        <w:sz w:val="16"/>
                        <w:szCs w:val="16"/>
                        <w:lang w:bidi="fa-IR"/>
                      </w:rPr>
                      <w:t>6,</w:t>
                    </w:r>
                    <w:r w:rsidRPr="00C91646">
                      <w:rPr>
                        <w:rFonts w:ascii="Times New Roman" w:hAnsi="Times New Roman" w:cs="Times New Roman"/>
                        <w:color w:val="000000" w:themeColor="text1"/>
                        <w:sz w:val="16"/>
                        <w:szCs w:val="16"/>
                        <w:lang w:bidi="fa-IR"/>
                      </w:rPr>
                      <w:t xml:space="preserve"> Pages </w:t>
                    </w:r>
                    <w:r w:rsidR="004D4B70">
                      <w:rPr>
                        <w:rFonts w:ascii="Times New Roman" w:hAnsi="Times New Roman" w:cs="Times New Roman"/>
                        <w:color w:val="000000" w:themeColor="text1"/>
                        <w:sz w:val="16"/>
                        <w:szCs w:val="16"/>
                        <w:lang w:bidi="fa-IR"/>
                      </w:rPr>
                      <w:t>404</w:t>
                    </w:r>
                    <w:r w:rsidRPr="00C91646">
                      <w:rPr>
                        <w:rFonts w:ascii="Times New Roman" w:hAnsi="Times New Roman" w:cs="Times New Roman"/>
                        <w:color w:val="000000" w:themeColor="text1"/>
                        <w:sz w:val="16"/>
                        <w:szCs w:val="16"/>
                        <w:lang w:bidi="fa-IR"/>
                      </w:rPr>
                      <w:t xml:space="preserve"> to </w:t>
                    </w:r>
                    <w:r w:rsidR="004D4B70">
                      <w:rPr>
                        <w:rFonts w:ascii="Times New Roman" w:hAnsi="Times New Roman" w:cs="Times New Roman"/>
                        <w:color w:val="000000" w:themeColor="text1"/>
                        <w:sz w:val="16"/>
                        <w:szCs w:val="16"/>
                        <w:lang w:bidi="fa-IR"/>
                      </w:rPr>
                      <w:t>428</w:t>
                    </w:r>
                  </w:p>
                  <w:p w14:paraId="11DDE9DF" w14:textId="77777777" w:rsidR="006E6561" w:rsidRPr="00B54DCF" w:rsidRDefault="006E6561" w:rsidP="00F839F3">
                    <w:pPr>
                      <w:bidi/>
                      <w:jc w:val="center"/>
                      <w:rPr>
                        <w:rFonts w:asciiTheme="majorBidi" w:hAnsiTheme="majorBidi" w:cs="B Zar"/>
                        <w:color w:val="000000" w:themeColor="text1"/>
                        <w:sz w:val="20"/>
                        <w:szCs w:val="20"/>
                        <w:lang w:bidi="fa-IR"/>
                      </w:rPr>
                    </w:pPr>
                  </w:p>
                </w:txbxContent>
              </v:textbox>
              <w10:wrap type="square"/>
            </v:shape>
          </w:pict>
        </mc:Fallback>
      </mc:AlternateContent>
    </w:r>
    <w:r w:rsidR="00A31BF5">
      <w:rPr>
        <w:noProof/>
        <w:lang w:bidi="fa-IR"/>
      </w:rPr>
      <mc:AlternateContent>
        <mc:Choice Requires="wpg">
          <w:drawing>
            <wp:anchor distT="0" distB="0" distL="114300" distR="114300" simplePos="0" relativeHeight="251653632" behindDoc="1" locked="0" layoutInCell="1" allowOverlap="1" wp14:anchorId="47F3294A" wp14:editId="1D4E4544">
              <wp:simplePos x="0" y="0"/>
              <wp:positionH relativeFrom="column">
                <wp:posOffset>-259080</wp:posOffset>
              </wp:positionH>
              <wp:positionV relativeFrom="paragraph">
                <wp:posOffset>516255</wp:posOffset>
              </wp:positionV>
              <wp:extent cx="2510790" cy="228600"/>
              <wp:effectExtent l="0" t="0" r="3810" b="0"/>
              <wp:wrapNone/>
              <wp:docPr id="21" name="Group 21"/>
              <wp:cNvGraphicFramePr/>
              <a:graphic xmlns:a="http://schemas.openxmlformats.org/drawingml/2006/main">
                <a:graphicData uri="http://schemas.microsoft.com/office/word/2010/wordprocessingGroup">
                  <wpg:wgp>
                    <wpg:cNvGrpSpPr/>
                    <wpg:grpSpPr>
                      <a:xfrm flipH="1">
                        <a:off x="0" y="0"/>
                        <a:ext cx="2510790" cy="228600"/>
                        <a:chOff x="0" y="0"/>
                        <a:chExt cx="2357161" cy="228600"/>
                      </a:xfrm>
                    </wpg:grpSpPr>
                    <wps:wsp>
                      <wps:cNvPr id="266" name="Rectangle 266"/>
                      <wps:cNvSpPr/>
                      <wps:spPr>
                        <a:xfrm>
                          <a:off x="219075" y="0"/>
                          <a:ext cx="2138086" cy="228284"/>
                        </a:xfrm>
                        <a:prstGeom prst="rect">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ight Triangle 15"/>
                      <wps:cNvSpPr/>
                      <wps:spPr>
                        <a:xfrm flipH="1">
                          <a:off x="0" y="0"/>
                          <a:ext cx="221615" cy="228600"/>
                        </a:xfrm>
                        <a:prstGeom prst="r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3AC71D3" id="Group 21" o:spid="_x0000_s1026" style="position:absolute;left:0;text-align:left;margin-left:-20.4pt;margin-top:40.65pt;width:197.7pt;height:18pt;flip:x;z-index:-251662848;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">
              <v:rect id="Rectangle 266"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" fillcolor="#1cade4"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15"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" fillcolor="#1cade4 [3204]" stroked="f" strokeweight="1pt"/>
            </v:group>
          </w:pict>
        </mc:Fallback>
      </mc:AlternateContent>
    </w:r>
    <w:r w:rsidR="009447B2" w:rsidRPr="006E6561">
      <w:rPr>
        <w:noProof/>
        <w:lang w:bidi="fa-IR"/>
      </w:rPr>
      <mc:AlternateContent>
        <mc:Choice Requires="wps">
          <w:drawing>
            <wp:anchor distT="0" distB="0" distL="114300" distR="114300" simplePos="0" relativeHeight="251643392" behindDoc="0" locked="0" layoutInCell="1" allowOverlap="1" wp14:anchorId="57610CA9" wp14:editId="5EC3FBC5">
              <wp:simplePos x="0" y="0"/>
              <wp:positionH relativeFrom="margin">
                <wp:posOffset>-269240</wp:posOffset>
              </wp:positionH>
              <wp:positionV relativeFrom="paragraph">
                <wp:posOffset>-226060</wp:posOffset>
              </wp:positionV>
              <wp:extent cx="0" cy="10749280"/>
              <wp:effectExtent l="0" t="0" r="19050" b="13970"/>
              <wp:wrapNone/>
              <wp:docPr id="262" name="Straight Connector 262"/>
              <wp:cNvGraphicFramePr/>
              <a:graphic xmlns:a="http://schemas.openxmlformats.org/drawingml/2006/main">
                <a:graphicData uri="http://schemas.microsoft.com/office/word/2010/wordprocessingShape">
                  <wps:wsp>
                    <wps:cNvCnPr/>
                    <wps:spPr>
                      <a:xfrm flipV="1">
                        <a:off x="0" y="0"/>
                        <a:ext cx="0" cy="1074928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B966C" id="Straight Connector 262" o:spid="_x0000_s1026" style="position:absolute;left:0;text-align:left;flip:y;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2pt,-17.8pt" to="-21.2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" strokecolor="#f3a407" strokeweight="1.5pt">
              <v:stroke joinstyle="miter"/>
              <w10:wrap anchorx="margin"/>
            </v:line>
          </w:pict>
        </mc:Fallback>
      </mc:AlternateContent>
    </w:r>
    <w:r w:rsidR="00E60E41" w:rsidRPr="006E6561">
      <w:rPr>
        <w:noProof/>
        <w:lang w:bidi="fa-IR"/>
      </w:rPr>
      <mc:AlternateContent>
        <mc:Choice Requires="wps">
          <w:drawing>
            <wp:anchor distT="0" distB="0" distL="114300" distR="114300" simplePos="0" relativeHeight="251644416" behindDoc="0" locked="0" layoutInCell="1" allowOverlap="1" wp14:anchorId="5A59D5D1" wp14:editId="1F9EAC01">
              <wp:simplePos x="0" y="0"/>
              <wp:positionH relativeFrom="page">
                <wp:posOffset>-102870</wp:posOffset>
              </wp:positionH>
              <wp:positionV relativeFrom="paragraph">
                <wp:posOffset>739499</wp:posOffset>
              </wp:positionV>
              <wp:extent cx="7753350" cy="6350"/>
              <wp:effectExtent l="0" t="0" r="19050" b="31750"/>
              <wp:wrapNone/>
              <wp:docPr id="267" name="Straight Connector 267"/>
              <wp:cNvGraphicFramePr/>
              <a:graphic xmlns:a="http://schemas.openxmlformats.org/drawingml/2006/main">
                <a:graphicData uri="http://schemas.microsoft.com/office/word/2010/wordprocessingShape">
                  <wps:wsp>
                    <wps:cNvCnPr/>
                    <wps:spPr>
                      <a:xfrm flipV="1">
                        <a:off x="0" y="0"/>
                        <a:ext cx="7753350" cy="6350"/>
                      </a:xfrm>
                      <a:prstGeom prst="line">
                        <a:avLst/>
                      </a:prstGeom>
                      <a:ln>
                        <a:solidFill>
                          <a:srgbClr val="F3A407"/>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B78006" id="Straight Connector 267" o:spid="_x0000_s1026" style="position:absolute;left:0;text-align:left;flip:y;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1pt,58.25pt" to="602.4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" strokecolor="#f3a407" strokeweight="1.5pt">
              <v:stroke joinstyle="miter"/>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B8D3" w14:textId="77777777" w:rsidR="00204D14" w:rsidRDefault="007A45E0">
    <w:pPr>
      <w:pStyle w:val="Header"/>
    </w:pPr>
    <w:r w:rsidRPr="00204D14">
      <w:rPr>
        <w:noProof/>
        <w:lang w:bidi="fa-IR"/>
      </w:rPr>
      <mc:AlternateContent>
        <mc:Choice Requires="wps">
          <w:drawing>
            <wp:anchor distT="45720" distB="45720" distL="114300" distR="114300" simplePos="0" relativeHeight="251661824" behindDoc="0" locked="0" layoutInCell="1" allowOverlap="1" wp14:anchorId="3B99A8BE" wp14:editId="0D13C491">
              <wp:simplePos x="0" y="0"/>
              <wp:positionH relativeFrom="column">
                <wp:posOffset>3732530</wp:posOffset>
              </wp:positionH>
              <wp:positionV relativeFrom="paragraph">
                <wp:posOffset>40640</wp:posOffset>
              </wp:positionV>
              <wp:extent cx="2749550" cy="260985"/>
              <wp:effectExtent l="0" t="0" r="0" b="571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260985"/>
                      </a:xfrm>
                      <a:prstGeom prst="rect">
                        <a:avLst/>
                      </a:prstGeom>
                      <a:noFill/>
                      <a:ln w="9525">
                        <a:noFill/>
                        <a:miter lim="800000"/>
                        <a:headEnd/>
                        <a:tailEnd/>
                      </a:ln>
                    </wps:spPr>
                    <wps:txbx>
                      <w:txbxContent>
                        <w:p w14:paraId="3CBAD9D7" w14:textId="14156E7F" w:rsidR="00204D14" w:rsidRPr="00BA2879" w:rsidRDefault="00204D14"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4D4B70">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sidR="007A45E0">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4D4B70">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sidR="007A45E0">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4D4B70">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4D4B70">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99A8BE" id="_x0000_t202" coordsize="21600,21600" o:spt="202" path="m,l,21600r21600,l21600,xe">
              <v:stroke joinstyle="miter"/>
              <v:path gradientshapeok="t" o:connecttype="rect"/>
            </v:shapetype>
            <v:shape id="_x0000_s1032" type="#_x0000_t202" style="position:absolute;margin-left:293.9pt;margin-top:3.2pt;width:216.5pt;height:20.5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" filled="f" stroked="f">
              <v:textbox>
                <w:txbxContent>
                  <w:p w14:paraId="3CBAD9D7" w14:textId="14156E7F" w:rsidR="00204D14" w:rsidRPr="00BA2879" w:rsidRDefault="00204D14"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4D4B70">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sidR="007A45E0">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4D4B70">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sidR="007A45E0">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4D4B70">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4D4B70">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v:textbox>
              <w10:wrap type="square"/>
            </v:shape>
          </w:pict>
        </mc:Fallback>
      </mc:AlternateContent>
    </w:r>
    <w:r w:rsidR="00BE7E39" w:rsidRPr="006E6561">
      <w:rPr>
        <w:noProof/>
        <w:lang w:bidi="fa-IR"/>
      </w:rPr>
      <mc:AlternateContent>
        <mc:Choice Requires="wps">
          <w:drawing>
            <wp:anchor distT="45720" distB="45720" distL="114300" distR="114300" simplePos="0" relativeHeight="251664896" behindDoc="0" locked="0" layoutInCell="1" allowOverlap="1" wp14:anchorId="2D4C4184" wp14:editId="4A68A5F9">
              <wp:simplePos x="0" y="0"/>
              <wp:positionH relativeFrom="margin">
                <wp:align>left</wp:align>
              </wp:positionH>
              <wp:positionV relativeFrom="page">
                <wp:posOffset>257670</wp:posOffset>
              </wp:positionV>
              <wp:extent cx="2666365" cy="4690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6365" cy="469075"/>
                      </a:xfrm>
                      <a:prstGeom prst="rect">
                        <a:avLst/>
                      </a:prstGeom>
                      <a:noFill/>
                      <a:ln w="9525">
                        <a:noFill/>
                        <a:miter lim="800000"/>
                        <a:headEnd/>
                        <a:tailEnd/>
                      </a:ln>
                    </wps:spPr>
                    <wps:txbx>
                      <w:txbxContent>
                        <w:p w14:paraId="30144536" w14:textId="1601424F" w:rsidR="00BE7E39" w:rsidRPr="00C23E98" w:rsidRDefault="00BE7E39"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4D4B70">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4D4B70" w:rsidRPr="004D4B70">
                            <w:rPr>
                              <w:rFonts w:ascii="Arial" w:hAnsi="Arial" w:cs="Arial" w:hint="cs"/>
                              <w:sz w:val="18"/>
                              <w:szCs w:val="18"/>
                              <w:rtl/>
                              <w:lang w:bidi="fa-IR"/>
                            </w:rPr>
                            <w:t>فصل‌نامه</w:t>
                          </w:r>
                          <w:r w:rsidR="004D4B70">
                            <w:rPr>
                              <w:sz w:val="18"/>
                              <w:szCs w:val="18"/>
                              <w:rtl/>
                              <w:lang w:bidi="fa-IR"/>
                            </w:rPr>
                            <w:t xml:space="preserve"> </w:t>
                          </w:r>
                          <w:r w:rsidR="004D4B70" w:rsidRPr="004D4B70">
                            <w:rPr>
                              <w:rFonts w:ascii="Arial" w:hAnsi="Arial" w:cs="Arial" w:hint="cs"/>
                              <w:sz w:val="18"/>
                              <w:szCs w:val="18"/>
                              <w:rtl/>
                              <w:lang w:bidi="fa-IR"/>
                            </w:rPr>
                            <w:t>علمی</w:t>
                          </w:r>
                          <w:r w:rsidR="004D4B70" w:rsidRPr="004D4B70">
                            <w:rPr>
                              <w:rFonts w:ascii="Arial" w:hAnsi="Arial" w:cs="Arial"/>
                              <w:sz w:val="18"/>
                              <w:szCs w:val="18"/>
                              <w:rtl/>
                              <w:lang w:bidi="fa-IR"/>
                            </w:rPr>
                            <w:t>-</w:t>
                          </w:r>
                          <w:r w:rsidR="004D4B70" w:rsidRPr="004D4B70">
                            <w:rPr>
                              <w:rFonts w:ascii="Arial" w:hAnsi="Arial" w:cs="Arial" w:hint="cs"/>
                              <w:sz w:val="18"/>
                              <w:szCs w:val="18"/>
                              <w:rtl/>
                              <w:lang w:bidi="fa-IR"/>
                            </w:rPr>
                            <w:t>پژوهشی</w:t>
                          </w:r>
                          <w:r w:rsidR="004D4B70">
                            <w:rPr>
                              <w:sz w:val="18"/>
                              <w:szCs w:val="18"/>
                              <w:rtl/>
                              <w:lang w:bidi="fa-IR"/>
                            </w:rPr>
                            <w:t xml:space="preserve"> </w:t>
                          </w:r>
                          <w:r w:rsidR="004D4B70" w:rsidRPr="004D4B70">
                            <w:rPr>
                              <w:rFonts w:ascii="Arial" w:hAnsi="Arial" w:cs="Arial" w:hint="cs"/>
                              <w:sz w:val="18"/>
                              <w:szCs w:val="18"/>
                              <w:rtl/>
                              <w:lang w:bidi="fa-IR"/>
                            </w:rPr>
                            <w:t>برنامه</w:t>
                          </w:r>
                          <w:r w:rsidR="004D4B70">
                            <w:rPr>
                              <w:sz w:val="18"/>
                              <w:szCs w:val="18"/>
                              <w:rtl/>
                              <w:lang w:bidi="fa-IR"/>
                            </w:rPr>
                            <w:t xml:space="preserve"> </w:t>
                          </w:r>
                          <w:r w:rsidR="004D4B70" w:rsidRPr="004D4B70">
                            <w:rPr>
                              <w:rFonts w:ascii="Arial" w:hAnsi="Arial" w:cs="Arial" w:hint="cs"/>
                              <w:sz w:val="18"/>
                              <w:szCs w:val="18"/>
                              <w:rtl/>
                              <w:lang w:bidi="fa-IR"/>
                            </w:rPr>
                            <w:t>ریزی</w:t>
                          </w:r>
                          <w:r w:rsidR="004D4B70">
                            <w:rPr>
                              <w:sz w:val="18"/>
                              <w:szCs w:val="18"/>
                              <w:rtl/>
                              <w:lang w:bidi="fa-IR"/>
                            </w:rPr>
                            <w:t xml:space="preserve"> </w:t>
                          </w:r>
                          <w:r w:rsidR="004D4B70" w:rsidRPr="004D4B70">
                            <w:rPr>
                              <w:rFonts w:ascii="Arial" w:hAnsi="Arial" w:cs="Arial" w:hint="cs"/>
                              <w:sz w:val="18"/>
                              <w:szCs w:val="18"/>
                              <w:rtl/>
                              <w:lang w:bidi="fa-IR"/>
                            </w:rPr>
                            <w:t>و</w:t>
                          </w:r>
                          <w:r w:rsidR="004D4B70">
                            <w:rPr>
                              <w:sz w:val="18"/>
                              <w:szCs w:val="18"/>
                              <w:rtl/>
                              <w:lang w:bidi="fa-IR"/>
                            </w:rPr>
                            <w:t xml:space="preserve"> </w:t>
                          </w:r>
                          <w:r w:rsidR="004D4B70" w:rsidRPr="004D4B70">
                            <w:rPr>
                              <w:rFonts w:ascii="Arial" w:hAnsi="Arial" w:cs="Arial" w:hint="cs"/>
                              <w:sz w:val="18"/>
                              <w:szCs w:val="18"/>
                              <w:rtl/>
                              <w:lang w:bidi="fa-IR"/>
                            </w:rPr>
                            <w:t>توسعه</w:t>
                          </w:r>
                          <w:r w:rsidR="004D4B70">
                            <w:rPr>
                              <w:sz w:val="18"/>
                              <w:szCs w:val="18"/>
                              <w:rtl/>
                              <w:lang w:bidi="fa-IR"/>
                            </w:rPr>
                            <w:t xml:space="preserve"> </w:t>
                          </w:r>
                          <w:r w:rsidR="004D4B70" w:rsidRPr="004D4B70">
                            <w:rPr>
                              <w:rFonts w:ascii="Arial" w:hAnsi="Arial" w:cs="Arial" w:hint="cs"/>
                              <w:sz w:val="18"/>
                              <w:szCs w:val="18"/>
                              <w:rtl/>
                              <w:lang w:bidi="fa-IR"/>
                            </w:rPr>
                            <w:t>گردشگری</w:t>
                          </w:r>
                          <w:r>
                            <w:rPr>
                              <w:sz w:val="18"/>
                              <w:szCs w:val="18"/>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C4184" id="_x0000_s1033" type="#_x0000_t202" style="position:absolute;margin-left:0;margin-top:20.3pt;width:209.95pt;height:36.95pt;z-index:251664896;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" filled="f" stroked="f">
              <v:textbox>
                <w:txbxContent>
                  <w:p w14:paraId="30144536" w14:textId="1601424F" w:rsidR="00BE7E39" w:rsidRPr="00C23E98" w:rsidRDefault="00BE7E39"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4D4B70">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4D4B70" w:rsidRPr="004D4B70">
                      <w:rPr>
                        <w:rFonts w:ascii="Arial" w:hAnsi="Arial" w:cs="Arial" w:hint="cs"/>
                        <w:sz w:val="18"/>
                        <w:szCs w:val="18"/>
                        <w:rtl/>
                        <w:lang w:bidi="fa-IR"/>
                      </w:rPr>
                      <w:t>فصل‌نامه</w:t>
                    </w:r>
                    <w:r w:rsidR="004D4B70">
                      <w:rPr>
                        <w:sz w:val="18"/>
                        <w:szCs w:val="18"/>
                        <w:rtl/>
                        <w:lang w:bidi="fa-IR"/>
                      </w:rPr>
                      <w:t xml:space="preserve"> </w:t>
                    </w:r>
                    <w:r w:rsidR="004D4B70" w:rsidRPr="004D4B70">
                      <w:rPr>
                        <w:rFonts w:ascii="Arial" w:hAnsi="Arial" w:cs="Arial" w:hint="cs"/>
                        <w:sz w:val="18"/>
                        <w:szCs w:val="18"/>
                        <w:rtl/>
                        <w:lang w:bidi="fa-IR"/>
                      </w:rPr>
                      <w:t>علمی</w:t>
                    </w:r>
                    <w:r w:rsidR="004D4B70" w:rsidRPr="004D4B70">
                      <w:rPr>
                        <w:rFonts w:ascii="Arial" w:hAnsi="Arial" w:cs="Arial"/>
                        <w:sz w:val="18"/>
                        <w:szCs w:val="18"/>
                        <w:rtl/>
                        <w:lang w:bidi="fa-IR"/>
                      </w:rPr>
                      <w:t>-</w:t>
                    </w:r>
                    <w:r w:rsidR="004D4B70" w:rsidRPr="004D4B70">
                      <w:rPr>
                        <w:rFonts w:ascii="Arial" w:hAnsi="Arial" w:cs="Arial" w:hint="cs"/>
                        <w:sz w:val="18"/>
                        <w:szCs w:val="18"/>
                        <w:rtl/>
                        <w:lang w:bidi="fa-IR"/>
                      </w:rPr>
                      <w:t>پژوهشی</w:t>
                    </w:r>
                    <w:r w:rsidR="004D4B70">
                      <w:rPr>
                        <w:sz w:val="18"/>
                        <w:szCs w:val="18"/>
                        <w:rtl/>
                        <w:lang w:bidi="fa-IR"/>
                      </w:rPr>
                      <w:t xml:space="preserve"> </w:t>
                    </w:r>
                    <w:r w:rsidR="004D4B70" w:rsidRPr="004D4B70">
                      <w:rPr>
                        <w:rFonts w:ascii="Arial" w:hAnsi="Arial" w:cs="Arial" w:hint="cs"/>
                        <w:sz w:val="18"/>
                        <w:szCs w:val="18"/>
                        <w:rtl/>
                        <w:lang w:bidi="fa-IR"/>
                      </w:rPr>
                      <w:t>برنامه</w:t>
                    </w:r>
                    <w:r w:rsidR="004D4B70">
                      <w:rPr>
                        <w:sz w:val="18"/>
                        <w:szCs w:val="18"/>
                        <w:rtl/>
                        <w:lang w:bidi="fa-IR"/>
                      </w:rPr>
                      <w:t xml:space="preserve"> </w:t>
                    </w:r>
                    <w:r w:rsidR="004D4B70" w:rsidRPr="004D4B70">
                      <w:rPr>
                        <w:rFonts w:ascii="Arial" w:hAnsi="Arial" w:cs="Arial" w:hint="cs"/>
                        <w:sz w:val="18"/>
                        <w:szCs w:val="18"/>
                        <w:rtl/>
                        <w:lang w:bidi="fa-IR"/>
                      </w:rPr>
                      <w:t>ریزی</w:t>
                    </w:r>
                    <w:r w:rsidR="004D4B70">
                      <w:rPr>
                        <w:sz w:val="18"/>
                        <w:szCs w:val="18"/>
                        <w:rtl/>
                        <w:lang w:bidi="fa-IR"/>
                      </w:rPr>
                      <w:t xml:space="preserve"> </w:t>
                    </w:r>
                    <w:r w:rsidR="004D4B70" w:rsidRPr="004D4B70">
                      <w:rPr>
                        <w:rFonts w:ascii="Arial" w:hAnsi="Arial" w:cs="Arial" w:hint="cs"/>
                        <w:sz w:val="18"/>
                        <w:szCs w:val="18"/>
                        <w:rtl/>
                        <w:lang w:bidi="fa-IR"/>
                      </w:rPr>
                      <w:t>و</w:t>
                    </w:r>
                    <w:r w:rsidR="004D4B70">
                      <w:rPr>
                        <w:sz w:val="18"/>
                        <w:szCs w:val="18"/>
                        <w:rtl/>
                        <w:lang w:bidi="fa-IR"/>
                      </w:rPr>
                      <w:t xml:space="preserve"> </w:t>
                    </w:r>
                    <w:r w:rsidR="004D4B70" w:rsidRPr="004D4B70">
                      <w:rPr>
                        <w:rFonts w:ascii="Arial" w:hAnsi="Arial" w:cs="Arial" w:hint="cs"/>
                        <w:sz w:val="18"/>
                        <w:szCs w:val="18"/>
                        <w:rtl/>
                        <w:lang w:bidi="fa-IR"/>
                      </w:rPr>
                      <w:t>توسعه</w:t>
                    </w:r>
                    <w:r w:rsidR="004D4B70">
                      <w:rPr>
                        <w:sz w:val="18"/>
                        <w:szCs w:val="18"/>
                        <w:rtl/>
                        <w:lang w:bidi="fa-IR"/>
                      </w:rPr>
                      <w:t xml:space="preserve"> </w:t>
                    </w:r>
                    <w:r w:rsidR="004D4B70" w:rsidRPr="004D4B70">
                      <w:rPr>
                        <w:rFonts w:ascii="Arial" w:hAnsi="Arial" w:cs="Arial" w:hint="cs"/>
                        <w:sz w:val="18"/>
                        <w:szCs w:val="18"/>
                        <w:rtl/>
                        <w:lang w:bidi="fa-IR"/>
                      </w:rPr>
                      <w:t>گردشگری</w:t>
                    </w:r>
                    <w:r>
                      <w:rPr>
                        <w:sz w:val="18"/>
                        <w:szCs w:val="18"/>
                        <w:lang w:bidi="fa-IR"/>
                      </w:rPr>
                      <w:fldChar w:fldCharType="end"/>
                    </w:r>
                  </w:p>
                </w:txbxContent>
              </v:textbox>
              <w10:wrap anchorx="margin" anchory="page"/>
            </v:shape>
          </w:pict>
        </mc:Fallback>
      </mc:AlternateContent>
    </w:r>
    <w:r w:rsidR="00204D14" w:rsidRPr="00204D14">
      <w:rPr>
        <w:noProof/>
        <w:lang w:bidi="fa-IR"/>
      </w:rPr>
      <mc:AlternateContent>
        <mc:Choice Requires="wpg">
          <w:drawing>
            <wp:anchor distT="0" distB="0" distL="114300" distR="114300" simplePos="0" relativeHeight="251659776" behindDoc="0" locked="0" layoutInCell="1" allowOverlap="1" wp14:anchorId="252D3872" wp14:editId="2BB41D3F">
              <wp:simplePos x="0" y="0"/>
              <wp:positionH relativeFrom="column">
                <wp:posOffset>3571240</wp:posOffset>
              </wp:positionH>
              <wp:positionV relativeFrom="paragraph">
                <wp:posOffset>52705</wp:posOffset>
              </wp:positionV>
              <wp:extent cx="2915920" cy="229870"/>
              <wp:effectExtent l="0" t="0" r="0" b="0"/>
              <wp:wrapNone/>
              <wp:docPr id="28" name="Group 28"/>
              <wp:cNvGraphicFramePr/>
              <a:graphic xmlns:a="http://schemas.openxmlformats.org/drawingml/2006/main">
                <a:graphicData uri="http://schemas.microsoft.com/office/word/2010/wordprocessingGroup">
                  <wpg:wgp>
                    <wpg:cNvGrpSpPr/>
                    <wpg:grpSpPr>
                      <a:xfrm>
                        <a:off x="0" y="0"/>
                        <a:ext cx="2915920" cy="229870"/>
                        <a:chOff x="-1596083" y="0"/>
                        <a:chExt cx="3073194" cy="230188"/>
                      </a:xfrm>
                    </wpg:grpSpPr>
                    <wps:wsp>
                      <wps:cNvPr id="29" name="Isosceles Triangle 29"/>
                      <wps:cNvSpPr/>
                      <wps:spPr>
                        <a:xfrm>
                          <a:off x="-1596083" y="5023"/>
                          <a:ext cx="394970" cy="225165"/>
                        </a:xfrm>
                        <a:prstGeom prst="triangle">
                          <a:avLst>
                            <a:gd name="adj" fmla="val 50504"/>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1395061" y="0"/>
                          <a:ext cx="2872172" cy="228600"/>
                        </a:xfrm>
                        <a:prstGeom prst="rect">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635D49E" id="Group 28" o:spid="_x0000_s1026" style="position:absolute;left:0;text-align:left;margin-left:281.2pt;margin-top:4.15pt;width:229.6pt;height:18.1pt;z-index:251659776;mso-width-relative:margin" coordorigin="-15960" coordsize="30731,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9" o:spid="_x0000_s1027" type="#_x0000_t5" style="position:absolute;left:-15960;top:50;width:3949;height:2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" adj="10909" fillcolor="#1cade4" stroked="f" strokeweight="1pt"/>
              <v:rect id="Rectangle 30" o:spid="_x0000_s1028" style="position:absolute;left:-13950;width:2872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" fillcolor="#1cade4" stroked="f" strokeweight="1pt"/>
            </v:group>
          </w:pict>
        </mc:Fallback>
      </mc:AlternateContent>
    </w:r>
    <w:r w:rsidR="00204D14" w:rsidRPr="00204D14">
      <w:rPr>
        <w:noProof/>
        <w:lang w:bidi="fa-IR"/>
      </w:rPr>
      <mc:AlternateContent>
        <mc:Choice Requires="wps">
          <w:drawing>
            <wp:anchor distT="0" distB="0" distL="114300" distR="114300" simplePos="0" relativeHeight="251657728" behindDoc="0" locked="0" layoutInCell="1" allowOverlap="1" wp14:anchorId="3BB79A6E" wp14:editId="37D2C0EB">
              <wp:simplePos x="0" y="0"/>
              <wp:positionH relativeFrom="margin">
                <wp:posOffset>6487795</wp:posOffset>
              </wp:positionH>
              <wp:positionV relativeFrom="paragraph">
                <wp:posOffset>-447675</wp:posOffset>
              </wp:positionV>
              <wp:extent cx="0" cy="10138410"/>
              <wp:effectExtent l="0" t="0" r="38100" b="15240"/>
              <wp:wrapNone/>
              <wp:docPr id="26" name="Straight Connector 26"/>
              <wp:cNvGraphicFramePr/>
              <a:graphic xmlns:a="http://schemas.openxmlformats.org/drawingml/2006/main">
                <a:graphicData uri="http://schemas.microsoft.com/office/word/2010/wordprocessingShape">
                  <wps:wsp>
                    <wps:cNvCnPr/>
                    <wps:spPr>
                      <a:xfrm flipV="1">
                        <a:off x="0" y="0"/>
                        <a:ext cx="0" cy="1013841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163B34" id="Straight Connector 26" o:spid="_x0000_s1026" style="position:absolute;left:0;text-align:left;flip:y;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0.85pt,-35.25pt" to="510.85pt,7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" strokecolor="#a6a6a6" strokeweight=".5pt">
              <v:stroke joinstyle="miter"/>
              <w10:wrap anchorx="margin"/>
            </v:line>
          </w:pict>
        </mc:Fallback>
      </mc:AlternateContent>
    </w:r>
    <w:r w:rsidR="00204D14" w:rsidRPr="00204D14">
      <w:rPr>
        <w:noProof/>
        <w:lang w:bidi="fa-IR"/>
      </w:rPr>
      <mc:AlternateContent>
        <mc:Choice Requires="wps">
          <w:drawing>
            <wp:anchor distT="0" distB="0" distL="114300" distR="114300" simplePos="0" relativeHeight="251658752" behindDoc="0" locked="0" layoutInCell="1" allowOverlap="1" wp14:anchorId="26D8034D" wp14:editId="2B3FD8B4">
              <wp:simplePos x="0" y="0"/>
              <wp:positionH relativeFrom="page">
                <wp:posOffset>0</wp:posOffset>
              </wp:positionH>
              <wp:positionV relativeFrom="paragraph">
                <wp:posOffset>270510</wp:posOffset>
              </wp:positionV>
              <wp:extent cx="7753350" cy="6350"/>
              <wp:effectExtent l="0" t="0" r="19050" b="31750"/>
              <wp:wrapNone/>
              <wp:docPr id="27" name="Straight Connector 27"/>
              <wp:cNvGraphicFramePr/>
              <a:graphic xmlns:a="http://schemas.openxmlformats.org/drawingml/2006/main">
                <a:graphicData uri="http://schemas.microsoft.com/office/word/2010/wordprocessingShape">
                  <wps:wsp>
                    <wps:cNvCnPr/>
                    <wps:spPr>
                      <a:xfrm flipV="1">
                        <a:off x="0" y="0"/>
                        <a:ext cx="7753350" cy="63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3531B9" id="Straight Connector 27" o:spid="_x0000_s1026" style="position:absolute;left:0;text-align:left;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21.3pt" to="61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" strokecolor="#a6a6a6"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B177B"/>
    <w:multiLevelType w:val="hybridMultilevel"/>
    <w:tmpl w:val="FD507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2F1A7E"/>
    <w:multiLevelType w:val="hybridMultilevel"/>
    <w:tmpl w:val="1D361E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AE2B9C"/>
    <w:multiLevelType w:val="multilevel"/>
    <w:tmpl w:val="7C426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24F59"/>
    <w:multiLevelType w:val="hybridMultilevel"/>
    <w:tmpl w:val="9AAE9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5A15B0"/>
    <w:multiLevelType w:val="hybridMultilevel"/>
    <w:tmpl w:val="4638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4601C3"/>
    <w:multiLevelType w:val="hybridMultilevel"/>
    <w:tmpl w:val="75BAC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E33AF"/>
    <w:multiLevelType w:val="multilevel"/>
    <w:tmpl w:val="185C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A32ED1"/>
    <w:multiLevelType w:val="multilevel"/>
    <w:tmpl w:val="AD16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010CA5"/>
    <w:multiLevelType w:val="hybridMultilevel"/>
    <w:tmpl w:val="ABC88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346032"/>
    <w:multiLevelType w:val="multilevel"/>
    <w:tmpl w:val="4A3C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360746"/>
    <w:multiLevelType w:val="multilevel"/>
    <w:tmpl w:val="8B7E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374047"/>
    <w:multiLevelType w:val="multilevel"/>
    <w:tmpl w:val="4700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5526BC"/>
    <w:multiLevelType w:val="multilevel"/>
    <w:tmpl w:val="749C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A61F5A"/>
    <w:multiLevelType w:val="hybridMultilevel"/>
    <w:tmpl w:val="E66C5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E56A32"/>
    <w:multiLevelType w:val="multilevel"/>
    <w:tmpl w:val="A9FCD35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42802740">
    <w:abstractNumId w:val="14"/>
  </w:num>
  <w:num w:numId="2" w16cid:durableId="745611428">
    <w:abstractNumId w:val="6"/>
  </w:num>
  <w:num w:numId="3" w16cid:durableId="1577278039">
    <w:abstractNumId w:val="12"/>
  </w:num>
  <w:num w:numId="4" w16cid:durableId="316420169">
    <w:abstractNumId w:val="0"/>
  </w:num>
  <w:num w:numId="5" w16cid:durableId="1758482200">
    <w:abstractNumId w:val="2"/>
  </w:num>
  <w:num w:numId="6" w16cid:durableId="294409669">
    <w:abstractNumId w:val="1"/>
  </w:num>
  <w:num w:numId="7" w16cid:durableId="1796562877">
    <w:abstractNumId w:val="11"/>
  </w:num>
  <w:num w:numId="8" w16cid:durableId="1684942334">
    <w:abstractNumId w:val="8"/>
  </w:num>
  <w:num w:numId="9" w16cid:durableId="490754206">
    <w:abstractNumId w:val="10"/>
  </w:num>
  <w:num w:numId="10" w16cid:durableId="13769772">
    <w:abstractNumId w:val="9"/>
  </w:num>
  <w:num w:numId="11" w16cid:durableId="213662317">
    <w:abstractNumId w:val="13"/>
  </w:num>
  <w:num w:numId="12" w16cid:durableId="1976327482">
    <w:abstractNumId w:val="7"/>
  </w:num>
  <w:num w:numId="13" w16cid:durableId="1985616734">
    <w:abstractNumId w:val="4"/>
  </w:num>
  <w:num w:numId="14" w16cid:durableId="932476865">
    <w:abstractNumId w:val="3"/>
  </w:num>
  <w:num w:numId="15" w16cid:durableId="38279580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EA8"/>
    <w:rsid w:val="000002DF"/>
    <w:rsid w:val="00003036"/>
    <w:rsid w:val="00005C1B"/>
    <w:rsid w:val="00012144"/>
    <w:rsid w:val="00031AC9"/>
    <w:rsid w:val="00031B27"/>
    <w:rsid w:val="0003367B"/>
    <w:rsid w:val="00040747"/>
    <w:rsid w:val="000448CF"/>
    <w:rsid w:val="00044B25"/>
    <w:rsid w:val="00044F04"/>
    <w:rsid w:val="00047B26"/>
    <w:rsid w:val="0005645D"/>
    <w:rsid w:val="00062961"/>
    <w:rsid w:val="00073817"/>
    <w:rsid w:val="0008568E"/>
    <w:rsid w:val="0008780B"/>
    <w:rsid w:val="00094607"/>
    <w:rsid w:val="000A1B3D"/>
    <w:rsid w:val="000A3757"/>
    <w:rsid w:val="000A3DE6"/>
    <w:rsid w:val="000A443D"/>
    <w:rsid w:val="000A795D"/>
    <w:rsid w:val="000B1102"/>
    <w:rsid w:val="000C50A2"/>
    <w:rsid w:val="000E29B9"/>
    <w:rsid w:val="000E4D09"/>
    <w:rsid w:val="000F36C2"/>
    <w:rsid w:val="0010382C"/>
    <w:rsid w:val="001048EB"/>
    <w:rsid w:val="001155EF"/>
    <w:rsid w:val="00116B63"/>
    <w:rsid w:val="0013254E"/>
    <w:rsid w:val="001352E7"/>
    <w:rsid w:val="00137359"/>
    <w:rsid w:val="00143D77"/>
    <w:rsid w:val="00144581"/>
    <w:rsid w:val="0015284A"/>
    <w:rsid w:val="00152EFD"/>
    <w:rsid w:val="001754B1"/>
    <w:rsid w:val="0018275B"/>
    <w:rsid w:val="0018714B"/>
    <w:rsid w:val="0018755E"/>
    <w:rsid w:val="00190D87"/>
    <w:rsid w:val="00194FDE"/>
    <w:rsid w:val="00195D37"/>
    <w:rsid w:val="001A0038"/>
    <w:rsid w:val="001B347C"/>
    <w:rsid w:val="001C5BA5"/>
    <w:rsid w:val="001C707F"/>
    <w:rsid w:val="001D2846"/>
    <w:rsid w:val="001D4D6A"/>
    <w:rsid w:val="001D640D"/>
    <w:rsid w:val="001E2551"/>
    <w:rsid w:val="001E43BD"/>
    <w:rsid w:val="001F4934"/>
    <w:rsid w:val="00201025"/>
    <w:rsid w:val="00202C00"/>
    <w:rsid w:val="00204930"/>
    <w:rsid w:val="00204D14"/>
    <w:rsid w:val="00206BCE"/>
    <w:rsid w:val="002104D8"/>
    <w:rsid w:val="0021183D"/>
    <w:rsid w:val="00220392"/>
    <w:rsid w:val="00223BBF"/>
    <w:rsid w:val="00224681"/>
    <w:rsid w:val="0022687B"/>
    <w:rsid w:val="00237928"/>
    <w:rsid w:val="00240915"/>
    <w:rsid w:val="00245C0B"/>
    <w:rsid w:val="00266E69"/>
    <w:rsid w:val="00270E50"/>
    <w:rsid w:val="00280865"/>
    <w:rsid w:val="002834A8"/>
    <w:rsid w:val="002904D6"/>
    <w:rsid w:val="0029448F"/>
    <w:rsid w:val="00295684"/>
    <w:rsid w:val="002A578B"/>
    <w:rsid w:val="002A79D0"/>
    <w:rsid w:val="002B06EF"/>
    <w:rsid w:val="002B26E0"/>
    <w:rsid w:val="002B458A"/>
    <w:rsid w:val="002C3B83"/>
    <w:rsid w:val="002C52EC"/>
    <w:rsid w:val="002C66EB"/>
    <w:rsid w:val="002E6FC9"/>
    <w:rsid w:val="002F00D9"/>
    <w:rsid w:val="00300253"/>
    <w:rsid w:val="00304DB1"/>
    <w:rsid w:val="003059D7"/>
    <w:rsid w:val="0030683F"/>
    <w:rsid w:val="003159E3"/>
    <w:rsid w:val="003168E7"/>
    <w:rsid w:val="00326670"/>
    <w:rsid w:val="0033200E"/>
    <w:rsid w:val="0033552D"/>
    <w:rsid w:val="003369F4"/>
    <w:rsid w:val="00346B14"/>
    <w:rsid w:val="00351F58"/>
    <w:rsid w:val="0037123A"/>
    <w:rsid w:val="0037787B"/>
    <w:rsid w:val="0038424B"/>
    <w:rsid w:val="0039496F"/>
    <w:rsid w:val="003A0D86"/>
    <w:rsid w:val="003A6DDC"/>
    <w:rsid w:val="003B05A5"/>
    <w:rsid w:val="003B5FC7"/>
    <w:rsid w:val="003C1D0B"/>
    <w:rsid w:val="003C7494"/>
    <w:rsid w:val="003C7D1C"/>
    <w:rsid w:val="003D5401"/>
    <w:rsid w:val="003E0FF0"/>
    <w:rsid w:val="003F44EF"/>
    <w:rsid w:val="003F4595"/>
    <w:rsid w:val="003F55E8"/>
    <w:rsid w:val="003F5BD9"/>
    <w:rsid w:val="003F5F53"/>
    <w:rsid w:val="0040065E"/>
    <w:rsid w:val="004009D9"/>
    <w:rsid w:val="00407441"/>
    <w:rsid w:val="00416B7D"/>
    <w:rsid w:val="00417C73"/>
    <w:rsid w:val="00420856"/>
    <w:rsid w:val="004455E0"/>
    <w:rsid w:val="004517B5"/>
    <w:rsid w:val="00462481"/>
    <w:rsid w:val="004662F3"/>
    <w:rsid w:val="00466323"/>
    <w:rsid w:val="00485A2E"/>
    <w:rsid w:val="004A363C"/>
    <w:rsid w:val="004A5E53"/>
    <w:rsid w:val="004B4BFD"/>
    <w:rsid w:val="004C1F91"/>
    <w:rsid w:val="004C3298"/>
    <w:rsid w:val="004C6385"/>
    <w:rsid w:val="004C6ED1"/>
    <w:rsid w:val="004D2B55"/>
    <w:rsid w:val="004D4B70"/>
    <w:rsid w:val="004E0784"/>
    <w:rsid w:val="004E1977"/>
    <w:rsid w:val="004E6C43"/>
    <w:rsid w:val="004F2676"/>
    <w:rsid w:val="004F5233"/>
    <w:rsid w:val="00502014"/>
    <w:rsid w:val="0052494E"/>
    <w:rsid w:val="00524BDE"/>
    <w:rsid w:val="00524E43"/>
    <w:rsid w:val="005327C7"/>
    <w:rsid w:val="00533AE9"/>
    <w:rsid w:val="00543C2A"/>
    <w:rsid w:val="00552FFE"/>
    <w:rsid w:val="00560ECB"/>
    <w:rsid w:val="005712A0"/>
    <w:rsid w:val="00584B37"/>
    <w:rsid w:val="00585CF3"/>
    <w:rsid w:val="00593F78"/>
    <w:rsid w:val="005A7A1C"/>
    <w:rsid w:val="005A7FE4"/>
    <w:rsid w:val="005B1E4B"/>
    <w:rsid w:val="005C167C"/>
    <w:rsid w:val="005C715D"/>
    <w:rsid w:val="005E6BB9"/>
    <w:rsid w:val="005F1318"/>
    <w:rsid w:val="005F2F5D"/>
    <w:rsid w:val="005F378F"/>
    <w:rsid w:val="005F49C8"/>
    <w:rsid w:val="005F5819"/>
    <w:rsid w:val="006048D7"/>
    <w:rsid w:val="00604D79"/>
    <w:rsid w:val="006117BB"/>
    <w:rsid w:val="00615173"/>
    <w:rsid w:val="006151E0"/>
    <w:rsid w:val="006166EC"/>
    <w:rsid w:val="0062227F"/>
    <w:rsid w:val="00636A27"/>
    <w:rsid w:val="0065752C"/>
    <w:rsid w:val="00676C01"/>
    <w:rsid w:val="00682E71"/>
    <w:rsid w:val="006932F4"/>
    <w:rsid w:val="006A2321"/>
    <w:rsid w:val="006D27F9"/>
    <w:rsid w:val="006D4DF8"/>
    <w:rsid w:val="006D512D"/>
    <w:rsid w:val="006D696D"/>
    <w:rsid w:val="006E31AF"/>
    <w:rsid w:val="006E6561"/>
    <w:rsid w:val="0070063D"/>
    <w:rsid w:val="00705C95"/>
    <w:rsid w:val="007161B8"/>
    <w:rsid w:val="00716FA2"/>
    <w:rsid w:val="00723DE6"/>
    <w:rsid w:val="007313F2"/>
    <w:rsid w:val="007373BE"/>
    <w:rsid w:val="007402AC"/>
    <w:rsid w:val="007466F0"/>
    <w:rsid w:val="00746BAC"/>
    <w:rsid w:val="00756099"/>
    <w:rsid w:val="007574AE"/>
    <w:rsid w:val="00776A13"/>
    <w:rsid w:val="00783459"/>
    <w:rsid w:val="00785D73"/>
    <w:rsid w:val="007863FC"/>
    <w:rsid w:val="0078673E"/>
    <w:rsid w:val="00797117"/>
    <w:rsid w:val="007A2F89"/>
    <w:rsid w:val="007A3F07"/>
    <w:rsid w:val="007A45E0"/>
    <w:rsid w:val="007A524D"/>
    <w:rsid w:val="007A71D4"/>
    <w:rsid w:val="007C116C"/>
    <w:rsid w:val="007C1F9D"/>
    <w:rsid w:val="007C2392"/>
    <w:rsid w:val="007C613F"/>
    <w:rsid w:val="007D146A"/>
    <w:rsid w:val="007D18D6"/>
    <w:rsid w:val="007D4D3C"/>
    <w:rsid w:val="007D51EC"/>
    <w:rsid w:val="007E13F0"/>
    <w:rsid w:val="007E2F1A"/>
    <w:rsid w:val="007F0DEA"/>
    <w:rsid w:val="00801C06"/>
    <w:rsid w:val="00802D15"/>
    <w:rsid w:val="00810D55"/>
    <w:rsid w:val="00813A93"/>
    <w:rsid w:val="008175DA"/>
    <w:rsid w:val="008267C1"/>
    <w:rsid w:val="008309EC"/>
    <w:rsid w:val="00850C01"/>
    <w:rsid w:val="00852F00"/>
    <w:rsid w:val="00853AA3"/>
    <w:rsid w:val="00854B90"/>
    <w:rsid w:val="008621BD"/>
    <w:rsid w:val="00864538"/>
    <w:rsid w:val="008659D6"/>
    <w:rsid w:val="00867F94"/>
    <w:rsid w:val="00870A56"/>
    <w:rsid w:val="00870FCE"/>
    <w:rsid w:val="00871A48"/>
    <w:rsid w:val="008739DA"/>
    <w:rsid w:val="008804F7"/>
    <w:rsid w:val="00895DDF"/>
    <w:rsid w:val="00895EC3"/>
    <w:rsid w:val="008A0F45"/>
    <w:rsid w:val="008A1EB6"/>
    <w:rsid w:val="008A3AD8"/>
    <w:rsid w:val="008C1517"/>
    <w:rsid w:val="008C5720"/>
    <w:rsid w:val="008C5F46"/>
    <w:rsid w:val="008D3281"/>
    <w:rsid w:val="008F721E"/>
    <w:rsid w:val="0090034C"/>
    <w:rsid w:val="00901647"/>
    <w:rsid w:val="009109AE"/>
    <w:rsid w:val="00913440"/>
    <w:rsid w:val="0091407A"/>
    <w:rsid w:val="00926B96"/>
    <w:rsid w:val="00932188"/>
    <w:rsid w:val="00941DED"/>
    <w:rsid w:val="009447B2"/>
    <w:rsid w:val="009532B1"/>
    <w:rsid w:val="009579F8"/>
    <w:rsid w:val="00967B88"/>
    <w:rsid w:val="00971A37"/>
    <w:rsid w:val="0098279D"/>
    <w:rsid w:val="009943DF"/>
    <w:rsid w:val="00996EA8"/>
    <w:rsid w:val="009A1728"/>
    <w:rsid w:val="009A4DDC"/>
    <w:rsid w:val="009A5E4E"/>
    <w:rsid w:val="009B4B7C"/>
    <w:rsid w:val="009B558E"/>
    <w:rsid w:val="009E05F3"/>
    <w:rsid w:val="009E0AC6"/>
    <w:rsid w:val="009F1436"/>
    <w:rsid w:val="009F7FB0"/>
    <w:rsid w:val="00A02FB4"/>
    <w:rsid w:val="00A0436D"/>
    <w:rsid w:val="00A114E9"/>
    <w:rsid w:val="00A143BF"/>
    <w:rsid w:val="00A25C34"/>
    <w:rsid w:val="00A31BF5"/>
    <w:rsid w:val="00A41847"/>
    <w:rsid w:val="00A46C54"/>
    <w:rsid w:val="00A513E5"/>
    <w:rsid w:val="00A552C3"/>
    <w:rsid w:val="00A76F2F"/>
    <w:rsid w:val="00A818ED"/>
    <w:rsid w:val="00A82B73"/>
    <w:rsid w:val="00A8783A"/>
    <w:rsid w:val="00A92EFB"/>
    <w:rsid w:val="00AA0084"/>
    <w:rsid w:val="00AA18B0"/>
    <w:rsid w:val="00AA7463"/>
    <w:rsid w:val="00AB28F1"/>
    <w:rsid w:val="00AB7C5D"/>
    <w:rsid w:val="00AD4E13"/>
    <w:rsid w:val="00AE2121"/>
    <w:rsid w:val="00AE3D10"/>
    <w:rsid w:val="00AE497F"/>
    <w:rsid w:val="00AE5346"/>
    <w:rsid w:val="00AF3437"/>
    <w:rsid w:val="00B0533D"/>
    <w:rsid w:val="00B07487"/>
    <w:rsid w:val="00B1547D"/>
    <w:rsid w:val="00B32B32"/>
    <w:rsid w:val="00B418D9"/>
    <w:rsid w:val="00B42455"/>
    <w:rsid w:val="00B448ED"/>
    <w:rsid w:val="00B50276"/>
    <w:rsid w:val="00B54DCF"/>
    <w:rsid w:val="00B5568B"/>
    <w:rsid w:val="00B6116A"/>
    <w:rsid w:val="00B6182F"/>
    <w:rsid w:val="00B6796C"/>
    <w:rsid w:val="00BA098E"/>
    <w:rsid w:val="00BA2087"/>
    <w:rsid w:val="00BA48F2"/>
    <w:rsid w:val="00BB04F6"/>
    <w:rsid w:val="00BB12A1"/>
    <w:rsid w:val="00BB6734"/>
    <w:rsid w:val="00BE7E39"/>
    <w:rsid w:val="00BF1BF3"/>
    <w:rsid w:val="00BF4984"/>
    <w:rsid w:val="00C041A8"/>
    <w:rsid w:val="00C13AD1"/>
    <w:rsid w:val="00C174A7"/>
    <w:rsid w:val="00C17511"/>
    <w:rsid w:val="00C2412F"/>
    <w:rsid w:val="00C2677A"/>
    <w:rsid w:val="00C32C0D"/>
    <w:rsid w:val="00C51B87"/>
    <w:rsid w:val="00C60293"/>
    <w:rsid w:val="00C60E56"/>
    <w:rsid w:val="00C647D6"/>
    <w:rsid w:val="00C67C08"/>
    <w:rsid w:val="00C70D0C"/>
    <w:rsid w:val="00C91646"/>
    <w:rsid w:val="00C95249"/>
    <w:rsid w:val="00C95F08"/>
    <w:rsid w:val="00CB2B99"/>
    <w:rsid w:val="00CB2BCB"/>
    <w:rsid w:val="00CC2268"/>
    <w:rsid w:val="00CD1A7F"/>
    <w:rsid w:val="00CD45B9"/>
    <w:rsid w:val="00CE4978"/>
    <w:rsid w:val="00CE4E35"/>
    <w:rsid w:val="00CF7FCB"/>
    <w:rsid w:val="00D00B62"/>
    <w:rsid w:val="00D03AAB"/>
    <w:rsid w:val="00D07F7C"/>
    <w:rsid w:val="00D54C70"/>
    <w:rsid w:val="00D54C8F"/>
    <w:rsid w:val="00D55711"/>
    <w:rsid w:val="00D6262E"/>
    <w:rsid w:val="00D645D7"/>
    <w:rsid w:val="00D75E93"/>
    <w:rsid w:val="00D82194"/>
    <w:rsid w:val="00D904FF"/>
    <w:rsid w:val="00D9248B"/>
    <w:rsid w:val="00D925EA"/>
    <w:rsid w:val="00D950B4"/>
    <w:rsid w:val="00DA0898"/>
    <w:rsid w:val="00DA16CA"/>
    <w:rsid w:val="00DA2EFE"/>
    <w:rsid w:val="00DA32E1"/>
    <w:rsid w:val="00DA53D3"/>
    <w:rsid w:val="00DA77E7"/>
    <w:rsid w:val="00DB0046"/>
    <w:rsid w:val="00DB1F04"/>
    <w:rsid w:val="00DB261F"/>
    <w:rsid w:val="00DD0821"/>
    <w:rsid w:val="00DD3143"/>
    <w:rsid w:val="00DD5E47"/>
    <w:rsid w:val="00DD78D3"/>
    <w:rsid w:val="00DE080D"/>
    <w:rsid w:val="00DE61FB"/>
    <w:rsid w:val="00DE7B41"/>
    <w:rsid w:val="00E0021C"/>
    <w:rsid w:val="00E023CA"/>
    <w:rsid w:val="00E02B6B"/>
    <w:rsid w:val="00E12A36"/>
    <w:rsid w:val="00E13249"/>
    <w:rsid w:val="00E13808"/>
    <w:rsid w:val="00E159EB"/>
    <w:rsid w:val="00E15ECA"/>
    <w:rsid w:val="00E16F0B"/>
    <w:rsid w:val="00E21126"/>
    <w:rsid w:val="00E3189A"/>
    <w:rsid w:val="00E33767"/>
    <w:rsid w:val="00E34450"/>
    <w:rsid w:val="00E42699"/>
    <w:rsid w:val="00E4430B"/>
    <w:rsid w:val="00E512FF"/>
    <w:rsid w:val="00E6022A"/>
    <w:rsid w:val="00E60E41"/>
    <w:rsid w:val="00E62D91"/>
    <w:rsid w:val="00E738DC"/>
    <w:rsid w:val="00E73BB2"/>
    <w:rsid w:val="00E75124"/>
    <w:rsid w:val="00E91CCA"/>
    <w:rsid w:val="00E9208D"/>
    <w:rsid w:val="00E95319"/>
    <w:rsid w:val="00E97C81"/>
    <w:rsid w:val="00EA08E7"/>
    <w:rsid w:val="00EA48AB"/>
    <w:rsid w:val="00EA579F"/>
    <w:rsid w:val="00EB1DE3"/>
    <w:rsid w:val="00EB7E9B"/>
    <w:rsid w:val="00EC31E2"/>
    <w:rsid w:val="00EC7A26"/>
    <w:rsid w:val="00ED3629"/>
    <w:rsid w:val="00EE37DB"/>
    <w:rsid w:val="00EE4378"/>
    <w:rsid w:val="00EE7799"/>
    <w:rsid w:val="00EF31F1"/>
    <w:rsid w:val="00EF3284"/>
    <w:rsid w:val="00EF5891"/>
    <w:rsid w:val="00F01CD8"/>
    <w:rsid w:val="00F0271D"/>
    <w:rsid w:val="00F03260"/>
    <w:rsid w:val="00F122AA"/>
    <w:rsid w:val="00F134D8"/>
    <w:rsid w:val="00F15944"/>
    <w:rsid w:val="00F1632D"/>
    <w:rsid w:val="00F21F79"/>
    <w:rsid w:val="00F2286B"/>
    <w:rsid w:val="00F22B1D"/>
    <w:rsid w:val="00F2485A"/>
    <w:rsid w:val="00F2724F"/>
    <w:rsid w:val="00F33BEB"/>
    <w:rsid w:val="00F4101B"/>
    <w:rsid w:val="00F44D34"/>
    <w:rsid w:val="00F46D3C"/>
    <w:rsid w:val="00F566B8"/>
    <w:rsid w:val="00F646FD"/>
    <w:rsid w:val="00F71FB8"/>
    <w:rsid w:val="00F757A4"/>
    <w:rsid w:val="00F80288"/>
    <w:rsid w:val="00F81EBB"/>
    <w:rsid w:val="00F839F3"/>
    <w:rsid w:val="00F93604"/>
    <w:rsid w:val="00F95419"/>
    <w:rsid w:val="00F97441"/>
    <w:rsid w:val="00FA26CD"/>
    <w:rsid w:val="00FA47DD"/>
    <w:rsid w:val="00FB39FA"/>
    <w:rsid w:val="00FB4F88"/>
    <w:rsid w:val="00FB5533"/>
    <w:rsid w:val="00FC133D"/>
    <w:rsid w:val="00FE0341"/>
    <w:rsid w:val="00FE4F2C"/>
    <w:rsid w:val="00FE79BB"/>
    <w:rsid w:val="00FF12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2875F"/>
  <w15:docId w15:val="{14FACA94-5DA6-4B7E-99D7-A87C310DE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87B"/>
    <w:rPr>
      <w:color w:val="404040" w:themeColor="text1" w:themeTint="BF"/>
      <w:sz w:val="22"/>
      <w:szCs w:val="22"/>
    </w:rPr>
  </w:style>
  <w:style w:type="paragraph" w:styleId="Heading1">
    <w:name w:val="heading 1"/>
    <w:basedOn w:val="Normal"/>
    <w:next w:val="Normal"/>
    <w:link w:val="Heading1Char"/>
    <w:uiPriority w:val="9"/>
    <w:qFormat/>
    <w:rsid w:val="00EB7E9B"/>
    <w:pPr>
      <w:keepNext/>
      <w:keepLines/>
      <w:numPr>
        <w:numId w:val="1"/>
      </w:numPr>
      <w:bidi/>
      <w:spacing w:before="80" w:after="80" w:line="240" w:lineRule="auto"/>
      <w:outlineLvl w:val="0"/>
    </w:pPr>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paragraph" w:styleId="Heading2">
    <w:name w:val="heading 2"/>
    <w:basedOn w:val="Normal"/>
    <w:next w:val="Normal"/>
    <w:link w:val="Heading2Char"/>
    <w:uiPriority w:val="9"/>
    <w:unhideWhenUsed/>
    <w:qFormat/>
    <w:rsid w:val="00EB7E9B"/>
    <w:pPr>
      <w:keepNext/>
      <w:keepLines/>
      <w:numPr>
        <w:ilvl w:val="1"/>
        <w:numId w:val="1"/>
      </w:numPr>
      <w:bidi/>
      <w:spacing w:before="120" w:after="0" w:line="240" w:lineRule="auto"/>
      <w:outlineLvl w:val="1"/>
    </w:pPr>
    <w:rPr>
      <w:rFonts w:asciiTheme="majorHAnsi" w:eastAsiaTheme="majorEastAsia" w:hAnsiTheme="majorHAnsi" w:cstheme="majorBidi"/>
      <w:b/>
      <w:bCs/>
      <w:color w:val="262626" w:themeColor="text1" w:themeTint="D9"/>
      <w:sz w:val="28"/>
      <w:szCs w:val="28"/>
    </w:rPr>
  </w:style>
  <w:style w:type="paragraph" w:styleId="Heading3">
    <w:name w:val="heading 3"/>
    <w:basedOn w:val="Normal"/>
    <w:next w:val="Normal"/>
    <w:link w:val="Heading3Char"/>
    <w:uiPriority w:val="9"/>
    <w:unhideWhenUsed/>
    <w:qFormat/>
    <w:rsid w:val="00EB7E9B"/>
    <w:pPr>
      <w:keepNext/>
      <w:keepLines/>
      <w:numPr>
        <w:ilvl w:val="2"/>
        <w:numId w:val="1"/>
      </w:numPr>
      <w:bidi/>
      <w:spacing w:before="80" w:after="0" w:line="240" w:lineRule="auto"/>
      <w:outlineLvl w:val="2"/>
    </w:pPr>
    <w:rPr>
      <w:rFonts w:asciiTheme="majorHAnsi" w:eastAsiaTheme="majorEastAsia" w:hAnsiTheme="majorHAnsi" w:cstheme="majorBidi"/>
      <w:b/>
      <w:bCs/>
      <w:color w:val="262626" w:themeColor="text1" w:themeTint="D9"/>
      <w:sz w:val="24"/>
      <w:szCs w:val="24"/>
    </w:rPr>
  </w:style>
  <w:style w:type="paragraph" w:styleId="Heading4">
    <w:name w:val="heading 4"/>
    <w:basedOn w:val="Normal"/>
    <w:next w:val="Normal"/>
    <w:link w:val="Heading4Char"/>
    <w:uiPriority w:val="9"/>
    <w:unhideWhenUsed/>
    <w:qFormat/>
    <w:rsid w:val="00EB7E9B"/>
    <w:pPr>
      <w:keepNext/>
      <w:keepLines/>
      <w:numPr>
        <w:ilvl w:val="3"/>
        <w:numId w:val="1"/>
      </w:numPr>
      <w:bidi/>
      <w:spacing w:before="80" w:after="0" w:line="240" w:lineRule="auto"/>
      <w:outlineLvl w:val="3"/>
    </w:pPr>
    <w:rPr>
      <w:rFonts w:asciiTheme="majorHAnsi" w:eastAsiaTheme="majorEastAsia" w:hAnsiTheme="majorHAnsi" w:cstheme="majorBidi"/>
      <w:b/>
      <w:bCs/>
      <w:i/>
      <w:iCs/>
      <w:color w:val="262626" w:themeColor="text1" w:themeTint="D9"/>
      <w:sz w:val="24"/>
      <w:szCs w:val="24"/>
    </w:rPr>
  </w:style>
  <w:style w:type="paragraph" w:styleId="Heading5">
    <w:name w:val="heading 5"/>
    <w:basedOn w:val="Normal"/>
    <w:next w:val="Normal"/>
    <w:link w:val="Heading5Char"/>
    <w:uiPriority w:val="9"/>
    <w:unhideWhenUsed/>
    <w:qFormat/>
    <w:rsid w:val="007402AC"/>
    <w:pPr>
      <w:keepNext/>
      <w:keepLines/>
      <w:numPr>
        <w:ilvl w:val="4"/>
        <w:numId w:val="1"/>
      </w:numPr>
      <w:spacing w:before="80" w:after="0" w:line="240" w:lineRule="auto"/>
      <w:outlineLvl w:val="4"/>
    </w:pPr>
    <w:rPr>
      <w:rFonts w:asciiTheme="majorHAnsi" w:eastAsiaTheme="majorEastAsia" w:hAnsiTheme="majorHAnsi" w:cstheme="majorBidi"/>
      <w:color w:val="262626" w:themeColor="text1" w:themeTint="D9"/>
      <w:sz w:val="24"/>
      <w:szCs w:val="24"/>
    </w:rPr>
  </w:style>
  <w:style w:type="paragraph" w:styleId="Heading6">
    <w:name w:val="heading 6"/>
    <w:basedOn w:val="Normal"/>
    <w:next w:val="Normal"/>
    <w:link w:val="Heading6Char"/>
    <w:uiPriority w:val="9"/>
    <w:unhideWhenUsed/>
    <w:qFormat/>
    <w:rsid w:val="007402AC"/>
    <w:pPr>
      <w:keepNext/>
      <w:keepLines/>
      <w:numPr>
        <w:ilvl w:val="5"/>
        <w:numId w:val="1"/>
      </w:numPr>
      <w:spacing w:before="80" w:after="0" w:line="240" w:lineRule="auto"/>
      <w:outlineLvl w:val="5"/>
    </w:pPr>
    <w:rPr>
      <w:rFonts w:asciiTheme="majorHAnsi" w:eastAsiaTheme="majorEastAsia" w:hAnsiTheme="majorHAnsi" w:cstheme="majorBidi"/>
      <w:i/>
      <w:iCs/>
      <w:color w:val="262626" w:themeColor="text1" w:themeTint="D9"/>
    </w:rPr>
  </w:style>
  <w:style w:type="paragraph" w:styleId="Heading7">
    <w:name w:val="heading 7"/>
    <w:basedOn w:val="Normal"/>
    <w:next w:val="Normal"/>
    <w:link w:val="Heading7Char"/>
    <w:uiPriority w:val="9"/>
    <w:unhideWhenUsed/>
    <w:qFormat/>
    <w:rsid w:val="007402AC"/>
    <w:pPr>
      <w:keepNext/>
      <w:keepLines/>
      <w:numPr>
        <w:ilvl w:val="6"/>
        <w:numId w:val="1"/>
      </w:numPr>
      <w:spacing w:before="80" w:after="0" w:line="240" w:lineRule="auto"/>
      <w:outlineLvl w:val="6"/>
    </w:pPr>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paragraph" w:styleId="Heading8">
    <w:name w:val="heading 8"/>
    <w:basedOn w:val="Normal"/>
    <w:next w:val="Normal"/>
    <w:link w:val="Heading8Char"/>
    <w:uiPriority w:val="9"/>
    <w:semiHidden/>
    <w:unhideWhenUsed/>
    <w:qFormat/>
    <w:rsid w:val="007402AC"/>
    <w:pPr>
      <w:keepNext/>
      <w:keepLines/>
      <w:numPr>
        <w:ilvl w:val="7"/>
        <w:numId w:val="1"/>
      </w:numPr>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7402AC"/>
    <w:pPr>
      <w:keepNext/>
      <w:keepLines/>
      <w:numPr>
        <w:ilvl w:val="8"/>
        <w:numId w:val="1"/>
      </w:numPr>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E9B"/>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character" w:customStyle="1" w:styleId="Heading2Char">
    <w:name w:val="Heading 2 Char"/>
    <w:basedOn w:val="DefaultParagraphFont"/>
    <w:link w:val="Heading2"/>
    <w:uiPriority w:val="9"/>
    <w:rsid w:val="00EB7E9B"/>
    <w:rPr>
      <w:rFonts w:asciiTheme="majorHAnsi" w:eastAsiaTheme="majorEastAsia" w:hAnsiTheme="majorHAnsi" w:cstheme="majorBidi"/>
      <w:b/>
      <w:bCs/>
      <w:color w:val="262626" w:themeColor="text1" w:themeTint="D9"/>
      <w:sz w:val="28"/>
      <w:szCs w:val="28"/>
    </w:rPr>
  </w:style>
  <w:style w:type="character" w:customStyle="1" w:styleId="Heading3Char">
    <w:name w:val="Heading 3 Char"/>
    <w:basedOn w:val="DefaultParagraphFont"/>
    <w:link w:val="Heading3"/>
    <w:uiPriority w:val="9"/>
    <w:rsid w:val="00EB7E9B"/>
    <w:rPr>
      <w:rFonts w:asciiTheme="majorHAnsi" w:eastAsiaTheme="majorEastAsia" w:hAnsiTheme="majorHAnsi" w:cstheme="majorBidi"/>
      <w:b/>
      <w:bCs/>
      <w:color w:val="262626" w:themeColor="text1" w:themeTint="D9"/>
      <w:sz w:val="24"/>
      <w:szCs w:val="24"/>
    </w:rPr>
  </w:style>
  <w:style w:type="character" w:customStyle="1" w:styleId="Heading4Char">
    <w:name w:val="Heading 4 Char"/>
    <w:basedOn w:val="DefaultParagraphFont"/>
    <w:link w:val="Heading4"/>
    <w:uiPriority w:val="9"/>
    <w:rsid w:val="00EB7E9B"/>
    <w:rPr>
      <w:rFonts w:asciiTheme="majorHAnsi" w:eastAsiaTheme="majorEastAsia" w:hAnsiTheme="majorHAnsi" w:cstheme="majorBidi"/>
      <w:b/>
      <w:bCs/>
      <w:i/>
      <w:iCs/>
      <w:color w:val="262626" w:themeColor="text1" w:themeTint="D9"/>
      <w:sz w:val="24"/>
      <w:szCs w:val="24"/>
    </w:rPr>
  </w:style>
  <w:style w:type="character" w:customStyle="1" w:styleId="Heading5Char">
    <w:name w:val="Heading 5 Char"/>
    <w:basedOn w:val="DefaultParagraphFont"/>
    <w:link w:val="Heading5"/>
    <w:uiPriority w:val="9"/>
    <w:rsid w:val="007402AC"/>
    <w:rPr>
      <w:rFonts w:asciiTheme="majorHAnsi" w:eastAsiaTheme="majorEastAsia" w:hAnsiTheme="majorHAnsi" w:cstheme="majorBidi"/>
      <w:color w:val="262626" w:themeColor="text1" w:themeTint="D9"/>
      <w:sz w:val="24"/>
      <w:szCs w:val="24"/>
    </w:rPr>
  </w:style>
  <w:style w:type="character" w:customStyle="1" w:styleId="Heading6Char">
    <w:name w:val="Heading 6 Char"/>
    <w:basedOn w:val="DefaultParagraphFont"/>
    <w:link w:val="Heading6"/>
    <w:uiPriority w:val="9"/>
    <w:rsid w:val="007402AC"/>
    <w:rPr>
      <w:rFonts w:asciiTheme="majorHAnsi" w:eastAsiaTheme="majorEastAsia" w:hAnsiTheme="majorHAnsi" w:cstheme="majorBidi"/>
      <w:i/>
      <w:iCs/>
      <w:color w:val="262626" w:themeColor="text1" w:themeTint="D9"/>
      <w:sz w:val="22"/>
      <w:szCs w:val="22"/>
    </w:rPr>
  </w:style>
  <w:style w:type="character" w:customStyle="1" w:styleId="Heading7Char">
    <w:name w:val="Heading 7 Char"/>
    <w:basedOn w:val="DefaultParagraphFont"/>
    <w:link w:val="Heading7"/>
    <w:uiPriority w:val="9"/>
    <w:rsid w:val="007402AC"/>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character" w:customStyle="1" w:styleId="Heading8Char">
    <w:name w:val="Heading 8 Char"/>
    <w:basedOn w:val="DefaultParagraphFont"/>
    <w:link w:val="Heading8"/>
    <w:uiPriority w:val="9"/>
    <w:semiHidden/>
    <w:rsid w:val="007402AC"/>
    <w:rPr>
      <w:rFonts w:asciiTheme="majorHAnsi" w:eastAsiaTheme="majorEastAsia" w:hAnsiTheme="majorHAnsi" w:cstheme="majorBidi"/>
      <w:caps/>
      <w:color w:val="404040" w:themeColor="text1" w:themeTint="BF"/>
      <w:sz w:val="22"/>
      <w:szCs w:val="22"/>
    </w:rPr>
  </w:style>
  <w:style w:type="character" w:customStyle="1" w:styleId="Heading9Char">
    <w:name w:val="Heading 9 Char"/>
    <w:basedOn w:val="DefaultParagraphFont"/>
    <w:link w:val="Heading9"/>
    <w:uiPriority w:val="9"/>
    <w:semiHidden/>
    <w:rsid w:val="007402AC"/>
    <w:rPr>
      <w:rFonts w:asciiTheme="majorHAnsi" w:eastAsiaTheme="majorEastAsia" w:hAnsiTheme="majorHAnsi" w:cstheme="majorBidi"/>
      <w:i/>
      <w:iCs/>
      <w:caps/>
      <w:color w:val="404040" w:themeColor="text1" w:themeTint="BF"/>
      <w:sz w:val="22"/>
      <w:szCs w:val="22"/>
    </w:rPr>
  </w:style>
  <w:style w:type="paragraph" w:styleId="Caption">
    <w:name w:val="caption"/>
    <w:basedOn w:val="Normal"/>
    <w:next w:val="Normal"/>
    <w:uiPriority w:val="35"/>
    <w:unhideWhenUsed/>
    <w:qFormat/>
    <w:rsid w:val="00CE4978"/>
    <w:pPr>
      <w:spacing w:line="240" w:lineRule="auto"/>
      <w:jc w:val="center"/>
    </w:pPr>
    <w:rPr>
      <w:b/>
      <w:bCs/>
      <w:color w:val="264356" w:themeColor="text2" w:themeShade="BF"/>
      <w:spacing w:val="10"/>
      <w:sz w:val="18"/>
      <w:szCs w:val="18"/>
    </w:rPr>
  </w:style>
  <w:style w:type="paragraph" w:styleId="Title">
    <w:name w:val="Title"/>
    <w:basedOn w:val="Normal"/>
    <w:next w:val="Normal"/>
    <w:link w:val="TitleChar"/>
    <w:uiPriority w:val="10"/>
    <w:qFormat/>
    <w:rsid w:val="00EB7E9B"/>
    <w:pPr>
      <w:bidi/>
      <w:spacing w:after="0" w:line="240" w:lineRule="auto"/>
      <w:contextualSpacing/>
    </w:pPr>
    <w:rPr>
      <w:rFonts w:asciiTheme="majorHAnsi" w:eastAsiaTheme="majorEastAsia" w:hAnsiTheme="majorHAnsi" w:cstheme="majorBidi"/>
      <w:b/>
      <w:bCs/>
      <w:sz w:val="36"/>
      <w:szCs w:val="36"/>
    </w:rPr>
  </w:style>
  <w:style w:type="character" w:customStyle="1" w:styleId="TitleChar">
    <w:name w:val="Title Char"/>
    <w:basedOn w:val="DefaultParagraphFont"/>
    <w:link w:val="Title"/>
    <w:uiPriority w:val="10"/>
    <w:rsid w:val="00EB7E9B"/>
    <w:rPr>
      <w:rFonts w:asciiTheme="majorHAnsi" w:eastAsiaTheme="majorEastAsia" w:hAnsiTheme="majorHAnsi" w:cstheme="majorBidi"/>
      <w:b/>
      <w:bCs/>
      <w:color w:val="404040" w:themeColor="text1" w:themeTint="BF"/>
      <w:sz w:val="36"/>
      <w:szCs w:val="36"/>
    </w:rPr>
  </w:style>
  <w:style w:type="paragraph" w:styleId="Subtitle">
    <w:name w:val="Subtitle"/>
    <w:basedOn w:val="Normal"/>
    <w:next w:val="Normal"/>
    <w:link w:val="SubtitleChar"/>
    <w:uiPriority w:val="11"/>
    <w:qFormat/>
    <w:rsid w:val="007402AC"/>
    <w:pPr>
      <w:numPr>
        <w:ilvl w:val="1"/>
      </w:numPr>
      <w:spacing w:after="240"/>
    </w:pPr>
    <w:rPr>
      <w:rFonts w:ascii="Lora" w:hAnsi="Lora" w:cs="Samim FD"/>
      <w:color w:val="7F7F7F" w:themeColor="text1" w:themeTint="80"/>
      <w:sz w:val="20"/>
      <w:szCs w:val="20"/>
    </w:rPr>
  </w:style>
  <w:style w:type="character" w:customStyle="1" w:styleId="SubtitleChar">
    <w:name w:val="Subtitle Char"/>
    <w:basedOn w:val="DefaultParagraphFont"/>
    <w:link w:val="Subtitle"/>
    <w:uiPriority w:val="11"/>
    <w:rsid w:val="007402AC"/>
    <w:rPr>
      <w:rFonts w:ascii="Lora" w:hAnsi="Lora" w:cs="Samim FD"/>
      <w:color w:val="7F7F7F" w:themeColor="text1" w:themeTint="80"/>
      <w:sz w:val="20"/>
      <w:szCs w:val="20"/>
    </w:rPr>
  </w:style>
  <w:style w:type="character" w:styleId="Strong">
    <w:name w:val="Strong"/>
    <w:aliases w:val="صص,Resource"/>
    <w:basedOn w:val="DefaultParagraphFont"/>
    <w:uiPriority w:val="22"/>
    <w:qFormat/>
    <w:rsid w:val="007402AC"/>
    <w:rPr>
      <w:rFonts w:asciiTheme="minorHAnsi" w:eastAsiaTheme="minorEastAsia" w:hAnsiTheme="minorHAnsi" w:cstheme="minorBidi"/>
      <w:b/>
      <w:bCs/>
      <w:spacing w:val="0"/>
      <w:w w:val="100"/>
      <w:position w:val="0"/>
      <w:sz w:val="20"/>
      <w:szCs w:val="20"/>
    </w:rPr>
  </w:style>
  <w:style w:type="character" w:styleId="Emphasis">
    <w:name w:val="Emphasis"/>
    <w:aliases w:val="style rr,تیتراصلی"/>
    <w:basedOn w:val="DefaultParagraphFont"/>
    <w:uiPriority w:val="20"/>
    <w:qFormat/>
    <w:rsid w:val="007402AC"/>
    <w:rPr>
      <w:rFonts w:asciiTheme="minorHAnsi" w:hAnsiTheme="minorHAnsi" w:cstheme="minorBidi"/>
      <w:bCs w:val="0"/>
      <w:i/>
      <w:iCs/>
      <w:color w:val="262626" w:themeColor="text1" w:themeTint="D9"/>
      <w:sz w:val="24"/>
      <w:szCs w:val="24"/>
    </w:rPr>
  </w:style>
  <w:style w:type="paragraph" w:styleId="NoSpacing">
    <w:name w:val="No Spacing"/>
    <w:uiPriority w:val="1"/>
    <w:qFormat/>
    <w:rsid w:val="007402AC"/>
    <w:pPr>
      <w:spacing w:after="0" w:line="240" w:lineRule="auto"/>
    </w:pPr>
  </w:style>
  <w:style w:type="paragraph" w:styleId="Quote">
    <w:name w:val="Quote"/>
    <w:basedOn w:val="Normal"/>
    <w:next w:val="Normal"/>
    <w:link w:val="QuoteChar"/>
    <w:uiPriority w:val="29"/>
    <w:qFormat/>
    <w:rsid w:val="007402AC"/>
    <w:pPr>
      <w:spacing w:before="160"/>
      <w:ind w:left="720"/>
    </w:pPr>
    <w:rPr>
      <w:rFonts w:asciiTheme="majorHAnsi" w:eastAsiaTheme="majorEastAsia" w:hAnsiTheme="majorHAnsi" w:cstheme="majorBidi"/>
      <w:i/>
      <w:iCs/>
      <w:color w:val="65757D" w:themeColor="background2" w:themeShade="80"/>
      <w:sz w:val="24"/>
      <w:szCs w:val="24"/>
    </w:rPr>
  </w:style>
  <w:style w:type="character" w:customStyle="1" w:styleId="QuoteChar">
    <w:name w:val="Quote Char"/>
    <w:basedOn w:val="DefaultParagraphFont"/>
    <w:link w:val="Quote"/>
    <w:uiPriority w:val="29"/>
    <w:rsid w:val="007402AC"/>
    <w:rPr>
      <w:rFonts w:asciiTheme="majorHAnsi" w:eastAsiaTheme="majorEastAsia" w:hAnsiTheme="majorHAnsi" w:cstheme="majorBidi"/>
      <w:i/>
      <w:iCs/>
      <w:color w:val="65757D" w:themeColor="background2" w:themeShade="80"/>
      <w:sz w:val="24"/>
      <w:szCs w:val="24"/>
    </w:rPr>
  </w:style>
  <w:style w:type="paragraph" w:styleId="IntenseQuote">
    <w:name w:val="Intense Quote"/>
    <w:basedOn w:val="Normal"/>
    <w:next w:val="Normal"/>
    <w:link w:val="IntenseQuoteChar"/>
    <w:uiPriority w:val="30"/>
    <w:qFormat/>
    <w:rsid w:val="007402AC"/>
    <w:pPr>
      <w:spacing w:before="100" w:beforeAutospacing="1" w:after="240"/>
      <w:ind w:left="936" w:right="936"/>
      <w:jc w:val="center"/>
    </w:pPr>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customStyle="1" w:styleId="IntenseQuoteChar">
    <w:name w:val="Intense Quote Char"/>
    <w:basedOn w:val="DefaultParagraphFont"/>
    <w:link w:val="IntenseQuote"/>
    <w:uiPriority w:val="30"/>
    <w:rsid w:val="007402AC"/>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styleId="SubtleEmphasis">
    <w:name w:val="Subtle Emphasis"/>
    <w:basedOn w:val="DefaultParagraphFont"/>
    <w:uiPriority w:val="19"/>
    <w:qFormat/>
    <w:rsid w:val="007402AC"/>
    <w:rPr>
      <w:rFonts w:ascii="Lora" w:hAnsi="Lora" w:cs="Samim FD"/>
      <w:b w:val="0"/>
      <w:bCs w:val="0"/>
      <w:i/>
      <w:iCs/>
      <w:color w:val="404040" w:themeColor="text1" w:themeTint="BF"/>
      <w:sz w:val="20"/>
    </w:rPr>
  </w:style>
  <w:style w:type="character" w:styleId="IntenseEmphasis">
    <w:name w:val="Intense Emphasis"/>
    <w:basedOn w:val="DefaultParagraphFont"/>
    <w:uiPriority w:val="21"/>
    <w:qFormat/>
    <w:rsid w:val="007402AC"/>
    <w:rPr>
      <w:rFonts w:asciiTheme="minorHAnsi" w:hAnsiTheme="minorHAnsi" w:cstheme="minorBidi"/>
      <w:b/>
      <w:bCs/>
      <w:i/>
      <w:iCs/>
      <w:color w:val="262626" w:themeColor="text1" w:themeTint="D9"/>
      <w:spacing w:val="0"/>
      <w:w w:val="100"/>
      <w:position w:val="0"/>
      <w:sz w:val="24"/>
      <w:szCs w:val="24"/>
    </w:rPr>
  </w:style>
  <w:style w:type="character" w:styleId="SubtleReference">
    <w:name w:val="Subtle Reference"/>
    <w:basedOn w:val="DefaultParagraphFont"/>
    <w:uiPriority w:val="31"/>
    <w:qFormat/>
    <w:rsid w:val="007402AC"/>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7402AC"/>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7402AC"/>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7402AC"/>
    <w:pPr>
      <w:outlineLvl w:val="9"/>
    </w:pPr>
  </w:style>
  <w:style w:type="paragraph" w:styleId="ListParagraph">
    <w:name w:val="List Paragraph"/>
    <w:basedOn w:val="Normal"/>
    <w:uiPriority w:val="34"/>
    <w:qFormat/>
    <w:rsid w:val="007402AC"/>
    <w:pPr>
      <w:ind w:left="720"/>
      <w:contextualSpacing/>
    </w:pPr>
  </w:style>
  <w:style w:type="paragraph" w:styleId="Header">
    <w:name w:val="header"/>
    <w:basedOn w:val="Normal"/>
    <w:link w:val="HeaderChar"/>
    <w:uiPriority w:val="99"/>
    <w:unhideWhenUsed/>
    <w:rsid w:val="006E6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561"/>
    <w:rPr>
      <w:color w:val="404040" w:themeColor="text1" w:themeTint="BF"/>
      <w:sz w:val="22"/>
      <w:szCs w:val="22"/>
    </w:rPr>
  </w:style>
  <w:style w:type="paragraph" w:styleId="Footer">
    <w:name w:val="footer"/>
    <w:basedOn w:val="Normal"/>
    <w:link w:val="FooterChar"/>
    <w:uiPriority w:val="99"/>
    <w:unhideWhenUsed/>
    <w:rsid w:val="006E6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561"/>
    <w:rPr>
      <w:color w:val="404040" w:themeColor="text1" w:themeTint="BF"/>
      <w:sz w:val="22"/>
      <w:szCs w:val="22"/>
    </w:rPr>
  </w:style>
  <w:style w:type="character" w:styleId="PlaceholderText">
    <w:name w:val="Placeholder Text"/>
    <w:basedOn w:val="DefaultParagraphFont"/>
    <w:uiPriority w:val="99"/>
    <w:semiHidden/>
    <w:rsid w:val="006E6561"/>
    <w:rPr>
      <w:color w:val="808080"/>
    </w:rPr>
  </w:style>
  <w:style w:type="paragraph" w:styleId="FootnoteText">
    <w:name w:val="footnote text"/>
    <w:basedOn w:val="Normal"/>
    <w:link w:val="FootnoteTextChar"/>
    <w:uiPriority w:val="99"/>
    <w:unhideWhenUsed/>
    <w:rsid w:val="00593F78"/>
    <w:pPr>
      <w:spacing w:after="0" w:line="240" w:lineRule="auto"/>
    </w:pPr>
    <w:rPr>
      <w:rFonts w:eastAsiaTheme="minorEastAsia"/>
      <w:sz w:val="18"/>
      <w:szCs w:val="18"/>
    </w:rPr>
  </w:style>
  <w:style w:type="character" w:customStyle="1" w:styleId="FootnoteTextChar">
    <w:name w:val="Footnote Text Char"/>
    <w:basedOn w:val="DefaultParagraphFont"/>
    <w:link w:val="FootnoteText"/>
    <w:uiPriority w:val="99"/>
    <w:rsid w:val="00593F78"/>
    <w:rPr>
      <w:rFonts w:eastAsiaTheme="minorEastAsia"/>
      <w:color w:val="404040" w:themeColor="text1" w:themeTint="BF"/>
      <w:sz w:val="18"/>
      <w:szCs w:val="18"/>
    </w:rPr>
  </w:style>
  <w:style w:type="character" w:styleId="FootnoteReference">
    <w:name w:val="footnote reference"/>
    <w:basedOn w:val="DefaultParagraphFont"/>
    <w:uiPriority w:val="99"/>
    <w:unhideWhenUsed/>
    <w:rsid w:val="006E6561"/>
    <w:rPr>
      <w:vertAlign w:val="superscript"/>
    </w:rPr>
  </w:style>
  <w:style w:type="table" w:styleId="TableGrid">
    <w:name w:val="Table Grid"/>
    <w:aliases w:val="am2,amm"/>
    <w:basedOn w:val="TableNormal"/>
    <w:uiPriority w:val="39"/>
    <w:rsid w:val="006E6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
    <w:name w:val="abstract body"/>
    <w:basedOn w:val="Normal"/>
    <w:link w:val="abstractbodyChar"/>
    <w:qFormat/>
    <w:rsid w:val="00EB7E9B"/>
    <w:pPr>
      <w:bidi/>
      <w:spacing w:after="0" w:line="240" w:lineRule="auto"/>
      <w:jc w:val="both"/>
    </w:pPr>
    <w:rPr>
      <w:sz w:val="18"/>
      <w:szCs w:val="18"/>
    </w:rPr>
  </w:style>
  <w:style w:type="character" w:customStyle="1" w:styleId="abstractbodyChar">
    <w:name w:val="abstract body Char"/>
    <w:basedOn w:val="DefaultParagraphFont"/>
    <w:link w:val="abstractbody"/>
    <w:rsid w:val="00EB7E9B"/>
    <w:rPr>
      <w:color w:val="404040" w:themeColor="text1" w:themeTint="BF"/>
      <w:sz w:val="18"/>
      <w:szCs w:val="18"/>
    </w:rPr>
  </w:style>
  <w:style w:type="table" w:customStyle="1" w:styleId="a">
    <w:name w:val="جدول پیشفرض"/>
    <w:basedOn w:val="TableNormal"/>
    <w:uiPriority w:val="99"/>
    <w:rsid w:val="00502014"/>
    <w:pPr>
      <w:spacing w:after="0" w:line="240" w:lineRule="auto"/>
    </w:pPr>
    <w:tblPr>
      <w:tblBorders>
        <w:bottom w:val="single" w:sz="4" w:space="0" w:color="808080" w:themeColor="background1" w:themeShade="80"/>
      </w:tblBorders>
      <w:tblCellMar>
        <w:top w:w="28" w:type="dxa"/>
        <w:bottom w:w="28" w:type="dxa"/>
      </w:tblCellMar>
    </w:tblPr>
    <w:tcPr>
      <w:vAlign w:val="center"/>
    </w:tcPr>
    <w:tblStylePr w:type="firstRow">
      <w:tblPr/>
      <w:trPr>
        <w:tblHeader/>
      </w:trPr>
      <w:tcPr>
        <w:tcBorders>
          <w:top w:val="single" w:sz="4" w:space="0" w:color="808080" w:themeColor="background1" w:themeShade="80"/>
          <w:left w:val="nil"/>
          <w:bottom w:val="single" w:sz="4" w:space="0" w:color="808080" w:themeColor="background1" w:themeShade="80"/>
          <w:right w:val="nil"/>
          <w:insideH w:val="nil"/>
          <w:insideV w:val="nil"/>
        </w:tcBorders>
      </w:tcPr>
    </w:tblStylePr>
  </w:style>
  <w:style w:type="paragraph" w:styleId="EndnoteText">
    <w:name w:val="endnote text"/>
    <w:basedOn w:val="Normal"/>
    <w:link w:val="EndnoteTextChar"/>
    <w:uiPriority w:val="99"/>
    <w:unhideWhenUsed/>
    <w:rsid w:val="00593F78"/>
    <w:pPr>
      <w:spacing w:after="0" w:line="240" w:lineRule="auto"/>
    </w:pPr>
    <w:rPr>
      <w:sz w:val="18"/>
      <w:szCs w:val="18"/>
    </w:rPr>
  </w:style>
  <w:style w:type="character" w:customStyle="1" w:styleId="EndnoteTextChar">
    <w:name w:val="Endnote Text Char"/>
    <w:basedOn w:val="DefaultParagraphFont"/>
    <w:link w:val="EndnoteText"/>
    <w:uiPriority w:val="99"/>
    <w:rsid w:val="00593F78"/>
    <w:rPr>
      <w:color w:val="404040" w:themeColor="text1" w:themeTint="BF"/>
      <w:sz w:val="18"/>
      <w:szCs w:val="18"/>
    </w:rPr>
  </w:style>
  <w:style w:type="character" w:styleId="EndnoteReference">
    <w:name w:val="endnote reference"/>
    <w:basedOn w:val="DefaultParagraphFont"/>
    <w:uiPriority w:val="99"/>
    <w:semiHidden/>
    <w:unhideWhenUsed/>
    <w:rsid w:val="00EB7E9B"/>
    <w:rPr>
      <w:vertAlign w:val="superscript"/>
    </w:rPr>
  </w:style>
  <w:style w:type="paragraph" w:customStyle="1" w:styleId="footnote">
    <w:name w:val="footnote"/>
    <w:basedOn w:val="EndnoteText"/>
    <w:link w:val="footnoteChar"/>
    <w:qFormat/>
    <w:rsid w:val="009109AE"/>
    <w:pPr>
      <w:bidi/>
    </w:pPr>
  </w:style>
  <w:style w:type="character" w:styleId="Hyperlink">
    <w:name w:val="Hyperlink"/>
    <w:basedOn w:val="DefaultParagraphFont"/>
    <w:uiPriority w:val="99"/>
    <w:unhideWhenUsed/>
    <w:rsid w:val="00EE7799"/>
    <w:rPr>
      <w:color w:val="00B0F0" w:themeColor="hyperlink"/>
      <w:u w:val="single"/>
    </w:rPr>
  </w:style>
  <w:style w:type="character" w:customStyle="1" w:styleId="footnoteChar">
    <w:name w:val="footnote Char"/>
    <w:basedOn w:val="EndnoteTextChar"/>
    <w:link w:val="footnote"/>
    <w:rsid w:val="009109AE"/>
    <w:rPr>
      <w:color w:val="404040" w:themeColor="text1" w:themeTint="BF"/>
      <w:sz w:val="18"/>
      <w:szCs w:val="18"/>
    </w:rPr>
  </w:style>
  <w:style w:type="character" w:customStyle="1" w:styleId="UnresolvedMention1">
    <w:name w:val="Unresolved Mention1"/>
    <w:basedOn w:val="DefaultParagraphFont"/>
    <w:uiPriority w:val="99"/>
    <w:semiHidden/>
    <w:unhideWhenUsed/>
    <w:rsid w:val="00EE7799"/>
    <w:rPr>
      <w:color w:val="605E5C"/>
      <w:shd w:val="clear" w:color="auto" w:fill="E1DFDD"/>
    </w:rPr>
  </w:style>
  <w:style w:type="paragraph" w:customStyle="1" w:styleId="firstp">
    <w:name w:val="first p"/>
    <w:basedOn w:val="Normal"/>
    <w:link w:val="firstpChar"/>
    <w:qFormat/>
    <w:rsid w:val="00DB0046"/>
    <w:pPr>
      <w:bidi/>
      <w:spacing w:line="240" w:lineRule="auto"/>
      <w:jc w:val="both"/>
    </w:pPr>
    <w:rPr>
      <w:lang w:bidi="fa-IR"/>
    </w:rPr>
  </w:style>
  <w:style w:type="paragraph" w:customStyle="1" w:styleId="restp">
    <w:name w:val="rest p"/>
    <w:basedOn w:val="firstp"/>
    <w:link w:val="restpChar"/>
    <w:qFormat/>
    <w:rsid w:val="007161B8"/>
    <w:pPr>
      <w:ind w:firstLine="288"/>
    </w:pPr>
  </w:style>
  <w:style w:type="character" w:customStyle="1" w:styleId="firstpChar">
    <w:name w:val="first p Char"/>
    <w:basedOn w:val="DefaultParagraphFont"/>
    <w:link w:val="firstp"/>
    <w:rsid w:val="00DB0046"/>
    <w:rPr>
      <w:color w:val="404040" w:themeColor="text1" w:themeTint="BF"/>
      <w:sz w:val="22"/>
      <w:szCs w:val="22"/>
      <w:lang w:bidi="fa-IR"/>
    </w:rPr>
  </w:style>
  <w:style w:type="character" w:customStyle="1" w:styleId="restpChar">
    <w:name w:val="rest p Char"/>
    <w:basedOn w:val="firstpChar"/>
    <w:link w:val="restp"/>
    <w:rsid w:val="007161B8"/>
    <w:rPr>
      <w:color w:val="404040" w:themeColor="text1" w:themeTint="BF"/>
      <w:sz w:val="22"/>
      <w:szCs w:val="22"/>
      <w:lang w:bidi="fa-IR"/>
    </w:rPr>
  </w:style>
  <w:style w:type="paragraph" w:styleId="BalloonText">
    <w:name w:val="Balloon Text"/>
    <w:basedOn w:val="Normal"/>
    <w:link w:val="BalloonTextChar"/>
    <w:uiPriority w:val="99"/>
    <w:semiHidden/>
    <w:unhideWhenUsed/>
    <w:rsid w:val="008A3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AD8"/>
    <w:rPr>
      <w:rFonts w:ascii="Tahoma" w:hAnsi="Tahoma" w:cs="Tahoma"/>
      <w:color w:val="404040" w:themeColor="text1" w:themeTint="BF"/>
      <w:sz w:val="16"/>
      <w:szCs w:val="16"/>
    </w:rPr>
  </w:style>
  <w:style w:type="paragraph" w:customStyle="1" w:styleId="a0">
    <w:name w:val="سر تيتر تحقيقات مالي"/>
    <w:basedOn w:val="Normal"/>
    <w:link w:val="Char"/>
    <w:qFormat/>
    <w:rsid w:val="008A3AD8"/>
    <w:pPr>
      <w:bidi/>
      <w:spacing w:before="480" w:after="0" w:line="240" w:lineRule="auto"/>
      <w:jc w:val="center"/>
    </w:pPr>
    <w:rPr>
      <w:rFonts w:ascii="Arial" w:eastAsia="Calibri" w:hAnsi="Arial" w:cs="B Titr"/>
      <w:b/>
      <w:bCs/>
      <w:color w:val="auto"/>
      <w:sz w:val="24"/>
      <w:szCs w:val="28"/>
      <w:lang w:bidi="fa-IR"/>
    </w:rPr>
  </w:style>
  <w:style w:type="character" w:customStyle="1" w:styleId="Char">
    <w:name w:val="سر تيتر تحقيقات مالي Char"/>
    <w:link w:val="a0"/>
    <w:rsid w:val="008A3AD8"/>
    <w:rPr>
      <w:rFonts w:ascii="Arial" w:eastAsia="Calibri" w:hAnsi="Arial" w:cs="B Titr"/>
      <w:b/>
      <w:bCs/>
      <w:sz w:val="24"/>
      <w:szCs w:val="28"/>
      <w:lang w:bidi="fa-IR"/>
    </w:rPr>
  </w:style>
  <w:style w:type="character" w:customStyle="1" w:styleId="UnresolvedMention2">
    <w:name w:val="Unresolved Mention2"/>
    <w:basedOn w:val="DefaultParagraphFont"/>
    <w:uiPriority w:val="99"/>
    <w:semiHidden/>
    <w:unhideWhenUsed/>
    <w:rsid w:val="00202C00"/>
    <w:rPr>
      <w:color w:val="605E5C"/>
      <w:shd w:val="clear" w:color="auto" w:fill="E1DFDD"/>
    </w:rPr>
  </w:style>
  <w:style w:type="paragraph" w:styleId="HTMLPreformatted">
    <w:name w:val="HTML Preformatted"/>
    <w:basedOn w:val="Normal"/>
    <w:link w:val="HTMLPreformattedChar"/>
    <w:semiHidden/>
    <w:unhideWhenUsed/>
    <w:rsid w:val="00E13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semiHidden/>
    <w:rsid w:val="00E13249"/>
    <w:rPr>
      <w:rFonts w:ascii="Courier New" w:eastAsia="Times New Roman" w:hAnsi="Courier New" w:cs="Courier New"/>
      <w:sz w:val="20"/>
      <w:szCs w:val="20"/>
    </w:rPr>
  </w:style>
  <w:style w:type="character" w:customStyle="1" w:styleId="y2iqfc">
    <w:name w:val="y2iqfc"/>
    <w:rsid w:val="00E13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818">
      <w:bodyDiv w:val="1"/>
      <w:marLeft w:val="0"/>
      <w:marRight w:val="0"/>
      <w:marTop w:val="0"/>
      <w:marBottom w:val="0"/>
      <w:divBdr>
        <w:top w:val="none" w:sz="0" w:space="0" w:color="auto"/>
        <w:left w:val="none" w:sz="0" w:space="0" w:color="auto"/>
        <w:bottom w:val="none" w:sz="0" w:space="0" w:color="auto"/>
        <w:right w:val="none" w:sz="0" w:space="0" w:color="auto"/>
      </w:divBdr>
    </w:div>
    <w:div w:id="6250628">
      <w:bodyDiv w:val="1"/>
      <w:marLeft w:val="0"/>
      <w:marRight w:val="0"/>
      <w:marTop w:val="0"/>
      <w:marBottom w:val="0"/>
      <w:divBdr>
        <w:top w:val="none" w:sz="0" w:space="0" w:color="auto"/>
        <w:left w:val="none" w:sz="0" w:space="0" w:color="auto"/>
        <w:bottom w:val="none" w:sz="0" w:space="0" w:color="auto"/>
        <w:right w:val="none" w:sz="0" w:space="0" w:color="auto"/>
      </w:divBdr>
    </w:div>
    <w:div w:id="86266551">
      <w:bodyDiv w:val="1"/>
      <w:marLeft w:val="0"/>
      <w:marRight w:val="0"/>
      <w:marTop w:val="0"/>
      <w:marBottom w:val="0"/>
      <w:divBdr>
        <w:top w:val="none" w:sz="0" w:space="0" w:color="auto"/>
        <w:left w:val="none" w:sz="0" w:space="0" w:color="auto"/>
        <w:bottom w:val="none" w:sz="0" w:space="0" w:color="auto"/>
        <w:right w:val="none" w:sz="0" w:space="0" w:color="auto"/>
      </w:divBdr>
    </w:div>
    <w:div w:id="118769488">
      <w:bodyDiv w:val="1"/>
      <w:marLeft w:val="0"/>
      <w:marRight w:val="0"/>
      <w:marTop w:val="0"/>
      <w:marBottom w:val="0"/>
      <w:divBdr>
        <w:top w:val="none" w:sz="0" w:space="0" w:color="auto"/>
        <w:left w:val="none" w:sz="0" w:space="0" w:color="auto"/>
        <w:bottom w:val="none" w:sz="0" w:space="0" w:color="auto"/>
        <w:right w:val="none" w:sz="0" w:space="0" w:color="auto"/>
      </w:divBdr>
    </w:div>
    <w:div w:id="121384100">
      <w:bodyDiv w:val="1"/>
      <w:marLeft w:val="0"/>
      <w:marRight w:val="0"/>
      <w:marTop w:val="0"/>
      <w:marBottom w:val="0"/>
      <w:divBdr>
        <w:top w:val="none" w:sz="0" w:space="0" w:color="auto"/>
        <w:left w:val="none" w:sz="0" w:space="0" w:color="auto"/>
        <w:bottom w:val="none" w:sz="0" w:space="0" w:color="auto"/>
        <w:right w:val="none" w:sz="0" w:space="0" w:color="auto"/>
      </w:divBdr>
    </w:div>
    <w:div w:id="131562487">
      <w:bodyDiv w:val="1"/>
      <w:marLeft w:val="0"/>
      <w:marRight w:val="0"/>
      <w:marTop w:val="0"/>
      <w:marBottom w:val="0"/>
      <w:divBdr>
        <w:top w:val="none" w:sz="0" w:space="0" w:color="auto"/>
        <w:left w:val="none" w:sz="0" w:space="0" w:color="auto"/>
        <w:bottom w:val="none" w:sz="0" w:space="0" w:color="auto"/>
        <w:right w:val="none" w:sz="0" w:space="0" w:color="auto"/>
      </w:divBdr>
    </w:div>
    <w:div w:id="136075798">
      <w:bodyDiv w:val="1"/>
      <w:marLeft w:val="0"/>
      <w:marRight w:val="0"/>
      <w:marTop w:val="0"/>
      <w:marBottom w:val="0"/>
      <w:divBdr>
        <w:top w:val="none" w:sz="0" w:space="0" w:color="auto"/>
        <w:left w:val="none" w:sz="0" w:space="0" w:color="auto"/>
        <w:bottom w:val="none" w:sz="0" w:space="0" w:color="auto"/>
        <w:right w:val="none" w:sz="0" w:space="0" w:color="auto"/>
      </w:divBdr>
      <w:divsChild>
        <w:div w:id="856504885">
          <w:marLeft w:val="0"/>
          <w:marRight w:val="0"/>
          <w:marTop w:val="0"/>
          <w:marBottom w:val="300"/>
          <w:divBdr>
            <w:top w:val="none" w:sz="0" w:space="0" w:color="auto"/>
            <w:left w:val="none" w:sz="0" w:space="0" w:color="auto"/>
            <w:bottom w:val="none" w:sz="0" w:space="0" w:color="auto"/>
            <w:right w:val="none" w:sz="0" w:space="0" w:color="auto"/>
          </w:divBdr>
        </w:div>
        <w:div w:id="1932934348">
          <w:marLeft w:val="0"/>
          <w:marRight w:val="0"/>
          <w:marTop w:val="0"/>
          <w:marBottom w:val="0"/>
          <w:divBdr>
            <w:top w:val="none" w:sz="0" w:space="0" w:color="auto"/>
            <w:left w:val="none" w:sz="0" w:space="0" w:color="auto"/>
            <w:bottom w:val="none" w:sz="0" w:space="0" w:color="auto"/>
            <w:right w:val="none" w:sz="0" w:space="0" w:color="auto"/>
          </w:divBdr>
          <w:divsChild>
            <w:div w:id="1526362249">
              <w:marLeft w:val="0"/>
              <w:marRight w:val="0"/>
              <w:marTop w:val="0"/>
              <w:marBottom w:val="0"/>
              <w:divBdr>
                <w:top w:val="none" w:sz="0" w:space="0" w:color="auto"/>
                <w:left w:val="none" w:sz="0" w:space="0" w:color="auto"/>
                <w:bottom w:val="none" w:sz="0" w:space="0" w:color="auto"/>
                <w:right w:val="none" w:sz="0" w:space="0" w:color="auto"/>
              </w:divBdr>
              <w:divsChild>
                <w:div w:id="71272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6734">
      <w:bodyDiv w:val="1"/>
      <w:marLeft w:val="0"/>
      <w:marRight w:val="0"/>
      <w:marTop w:val="0"/>
      <w:marBottom w:val="0"/>
      <w:divBdr>
        <w:top w:val="none" w:sz="0" w:space="0" w:color="auto"/>
        <w:left w:val="none" w:sz="0" w:space="0" w:color="auto"/>
        <w:bottom w:val="none" w:sz="0" w:space="0" w:color="auto"/>
        <w:right w:val="none" w:sz="0" w:space="0" w:color="auto"/>
      </w:divBdr>
    </w:div>
    <w:div w:id="173037699">
      <w:bodyDiv w:val="1"/>
      <w:marLeft w:val="0"/>
      <w:marRight w:val="0"/>
      <w:marTop w:val="0"/>
      <w:marBottom w:val="0"/>
      <w:divBdr>
        <w:top w:val="none" w:sz="0" w:space="0" w:color="auto"/>
        <w:left w:val="none" w:sz="0" w:space="0" w:color="auto"/>
        <w:bottom w:val="none" w:sz="0" w:space="0" w:color="auto"/>
        <w:right w:val="none" w:sz="0" w:space="0" w:color="auto"/>
      </w:divBdr>
    </w:div>
    <w:div w:id="236785664">
      <w:bodyDiv w:val="1"/>
      <w:marLeft w:val="0"/>
      <w:marRight w:val="0"/>
      <w:marTop w:val="0"/>
      <w:marBottom w:val="0"/>
      <w:divBdr>
        <w:top w:val="none" w:sz="0" w:space="0" w:color="auto"/>
        <w:left w:val="none" w:sz="0" w:space="0" w:color="auto"/>
        <w:bottom w:val="none" w:sz="0" w:space="0" w:color="auto"/>
        <w:right w:val="none" w:sz="0" w:space="0" w:color="auto"/>
      </w:divBdr>
    </w:div>
    <w:div w:id="245309491">
      <w:bodyDiv w:val="1"/>
      <w:marLeft w:val="0"/>
      <w:marRight w:val="0"/>
      <w:marTop w:val="0"/>
      <w:marBottom w:val="0"/>
      <w:divBdr>
        <w:top w:val="none" w:sz="0" w:space="0" w:color="auto"/>
        <w:left w:val="none" w:sz="0" w:space="0" w:color="auto"/>
        <w:bottom w:val="none" w:sz="0" w:space="0" w:color="auto"/>
        <w:right w:val="none" w:sz="0" w:space="0" w:color="auto"/>
      </w:divBdr>
    </w:div>
    <w:div w:id="306590884">
      <w:bodyDiv w:val="1"/>
      <w:marLeft w:val="0"/>
      <w:marRight w:val="0"/>
      <w:marTop w:val="0"/>
      <w:marBottom w:val="0"/>
      <w:divBdr>
        <w:top w:val="none" w:sz="0" w:space="0" w:color="auto"/>
        <w:left w:val="none" w:sz="0" w:space="0" w:color="auto"/>
        <w:bottom w:val="none" w:sz="0" w:space="0" w:color="auto"/>
        <w:right w:val="none" w:sz="0" w:space="0" w:color="auto"/>
      </w:divBdr>
    </w:div>
    <w:div w:id="326056006">
      <w:bodyDiv w:val="1"/>
      <w:marLeft w:val="0"/>
      <w:marRight w:val="0"/>
      <w:marTop w:val="0"/>
      <w:marBottom w:val="0"/>
      <w:divBdr>
        <w:top w:val="none" w:sz="0" w:space="0" w:color="auto"/>
        <w:left w:val="none" w:sz="0" w:space="0" w:color="auto"/>
        <w:bottom w:val="none" w:sz="0" w:space="0" w:color="auto"/>
        <w:right w:val="none" w:sz="0" w:space="0" w:color="auto"/>
      </w:divBdr>
    </w:div>
    <w:div w:id="358355634">
      <w:bodyDiv w:val="1"/>
      <w:marLeft w:val="0"/>
      <w:marRight w:val="0"/>
      <w:marTop w:val="0"/>
      <w:marBottom w:val="0"/>
      <w:divBdr>
        <w:top w:val="none" w:sz="0" w:space="0" w:color="auto"/>
        <w:left w:val="none" w:sz="0" w:space="0" w:color="auto"/>
        <w:bottom w:val="none" w:sz="0" w:space="0" w:color="auto"/>
        <w:right w:val="none" w:sz="0" w:space="0" w:color="auto"/>
      </w:divBdr>
    </w:div>
    <w:div w:id="383067593">
      <w:bodyDiv w:val="1"/>
      <w:marLeft w:val="0"/>
      <w:marRight w:val="0"/>
      <w:marTop w:val="0"/>
      <w:marBottom w:val="0"/>
      <w:divBdr>
        <w:top w:val="none" w:sz="0" w:space="0" w:color="auto"/>
        <w:left w:val="none" w:sz="0" w:space="0" w:color="auto"/>
        <w:bottom w:val="none" w:sz="0" w:space="0" w:color="auto"/>
        <w:right w:val="none" w:sz="0" w:space="0" w:color="auto"/>
      </w:divBdr>
    </w:div>
    <w:div w:id="491677065">
      <w:bodyDiv w:val="1"/>
      <w:marLeft w:val="0"/>
      <w:marRight w:val="0"/>
      <w:marTop w:val="0"/>
      <w:marBottom w:val="0"/>
      <w:divBdr>
        <w:top w:val="none" w:sz="0" w:space="0" w:color="auto"/>
        <w:left w:val="none" w:sz="0" w:space="0" w:color="auto"/>
        <w:bottom w:val="none" w:sz="0" w:space="0" w:color="auto"/>
        <w:right w:val="none" w:sz="0" w:space="0" w:color="auto"/>
      </w:divBdr>
    </w:div>
    <w:div w:id="505707777">
      <w:bodyDiv w:val="1"/>
      <w:marLeft w:val="0"/>
      <w:marRight w:val="0"/>
      <w:marTop w:val="0"/>
      <w:marBottom w:val="0"/>
      <w:divBdr>
        <w:top w:val="none" w:sz="0" w:space="0" w:color="auto"/>
        <w:left w:val="none" w:sz="0" w:space="0" w:color="auto"/>
        <w:bottom w:val="none" w:sz="0" w:space="0" w:color="auto"/>
        <w:right w:val="none" w:sz="0" w:space="0" w:color="auto"/>
      </w:divBdr>
    </w:div>
    <w:div w:id="506210121">
      <w:bodyDiv w:val="1"/>
      <w:marLeft w:val="0"/>
      <w:marRight w:val="0"/>
      <w:marTop w:val="0"/>
      <w:marBottom w:val="0"/>
      <w:divBdr>
        <w:top w:val="none" w:sz="0" w:space="0" w:color="auto"/>
        <w:left w:val="none" w:sz="0" w:space="0" w:color="auto"/>
        <w:bottom w:val="none" w:sz="0" w:space="0" w:color="auto"/>
        <w:right w:val="none" w:sz="0" w:space="0" w:color="auto"/>
      </w:divBdr>
    </w:div>
    <w:div w:id="538738577">
      <w:bodyDiv w:val="1"/>
      <w:marLeft w:val="0"/>
      <w:marRight w:val="0"/>
      <w:marTop w:val="0"/>
      <w:marBottom w:val="0"/>
      <w:divBdr>
        <w:top w:val="none" w:sz="0" w:space="0" w:color="auto"/>
        <w:left w:val="none" w:sz="0" w:space="0" w:color="auto"/>
        <w:bottom w:val="none" w:sz="0" w:space="0" w:color="auto"/>
        <w:right w:val="none" w:sz="0" w:space="0" w:color="auto"/>
      </w:divBdr>
    </w:div>
    <w:div w:id="547033908">
      <w:bodyDiv w:val="1"/>
      <w:marLeft w:val="0"/>
      <w:marRight w:val="0"/>
      <w:marTop w:val="0"/>
      <w:marBottom w:val="0"/>
      <w:divBdr>
        <w:top w:val="none" w:sz="0" w:space="0" w:color="auto"/>
        <w:left w:val="none" w:sz="0" w:space="0" w:color="auto"/>
        <w:bottom w:val="none" w:sz="0" w:space="0" w:color="auto"/>
        <w:right w:val="none" w:sz="0" w:space="0" w:color="auto"/>
      </w:divBdr>
    </w:div>
    <w:div w:id="657196298">
      <w:bodyDiv w:val="1"/>
      <w:marLeft w:val="0"/>
      <w:marRight w:val="0"/>
      <w:marTop w:val="0"/>
      <w:marBottom w:val="0"/>
      <w:divBdr>
        <w:top w:val="none" w:sz="0" w:space="0" w:color="auto"/>
        <w:left w:val="none" w:sz="0" w:space="0" w:color="auto"/>
        <w:bottom w:val="none" w:sz="0" w:space="0" w:color="auto"/>
        <w:right w:val="none" w:sz="0" w:space="0" w:color="auto"/>
      </w:divBdr>
      <w:divsChild>
        <w:div w:id="279144891">
          <w:marLeft w:val="0"/>
          <w:marRight w:val="0"/>
          <w:marTop w:val="0"/>
          <w:marBottom w:val="300"/>
          <w:divBdr>
            <w:top w:val="none" w:sz="0" w:space="0" w:color="auto"/>
            <w:left w:val="none" w:sz="0" w:space="0" w:color="auto"/>
            <w:bottom w:val="none" w:sz="0" w:space="0" w:color="auto"/>
            <w:right w:val="none" w:sz="0" w:space="0" w:color="auto"/>
          </w:divBdr>
        </w:div>
        <w:div w:id="1194608753">
          <w:marLeft w:val="0"/>
          <w:marRight w:val="0"/>
          <w:marTop w:val="0"/>
          <w:marBottom w:val="0"/>
          <w:divBdr>
            <w:top w:val="none" w:sz="0" w:space="0" w:color="auto"/>
            <w:left w:val="none" w:sz="0" w:space="0" w:color="auto"/>
            <w:bottom w:val="none" w:sz="0" w:space="0" w:color="auto"/>
            <w:right w:val="none" w:sz="0" w:space="0" w:color="auto"/>
          </w:divBdr>
          <w:divsChild>
            <w:div w:id="102193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686673">
      <w:bodyDiv w:val="1"/>
      <w:marLeft w:val="0"/>
      <w:marRight w:val="0"/>
      <w:marTop w:val="0"/>
      <w:marBottom w:val="0"/>
      <w:divBdr>
        <w:top w:val="none" w:sz="0" w:space="0" w:color="auto"/>
        <w:left w:val="none" w:sz="0" w:space="0" w:color="auto"/>
        <w:bottom w:val="none" w:sz="0" w:space="0" w:color="auto"/>
        <w:right w:val="none" w:sz="0" w:space="0" w:color="auto"/>
      </w:divBdr>
    </w:div>
    <w:div w:id="714163861">
      <w:bodyDiv w:val="1"/>
      <w:marLeft w:val="0"/>
      <w:marRight w:val="0"/>
      <w:marTop w:val="0"/>
      <w:marBottom w:val="0"/>
      <w:divBdr>
        <w:top w:val="none" w:sz="0" w:space="0" w:color="auto"/>
        <w:left w:val="none" w:sz="0" w:space="0" w:color="auto"/>
        <w:bottom w:val="none" w:sz="0" w:space="0" w:color="auto"/>
        <w:right w:val="none" w:sz="0" w:space="0" w:color="auto"/>
      </w:divBdr>
      <w:divsChild>
        <w:div w:id="1772241803">
          <w:marLeft w:val="0"/>
          <w:marRight w:val="0"/>
          <w:marTop w:val="0"/>
          <w:marBottom w:val="300"/>
          <w:divBdr>
            <w:top w:val="none" w:sz="0" w:space="0" w:color="auto"/>
            <w:left w:val="none" w:sz="0" w:space="0" w:color="auto"/>
            <w:bottom w:val="none" w:sz="0" w:space="0" w:color="auto"/>
            <w:right w:val="none" w:sz="0" w:space="0" w:color="auto"/>
          </w:divBdr>
        </w:div>
        <w:div w:id="242492089">
          <w:marLeft w:val="0"/>
          <w:marRight w:val="0"/>
          <w:marTop w:val="0"/>
          <w:marBottom w:val="0"/>
          <w:divBdr>
            <w:top w:val="none" w:sz="0" w:space="0" w:color="auto"/>
            <w:left w:val="none" w:sz="0" w:space="0" w:color="auto"/>
            <w:bottom w:val="none" w:sz="0" w:space="0" w:color="auto"/>
            <w:right w:val="none" w:sz="0" w:space="0" w:color="auto"/>
          </w:divBdr>
          <w:divsChild>
            <w:div w:id="12061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806353">
      <w:bodyDiv w:val="1"/>
      <w:marLeft w:val="0"/>
      <w:marRight w:val="0"/>
      <w:marTop w:val="0"/>
      <w:marBottom w:val="0"/>
      <w:divBdr>
        <w:top w:val="none" w:sz="0" w:space="0" w:color="auto"/>
        <w:left w:val="none" w:sz="0" w:space="0" w:color="auto"/>
        <w:bottom w:val="none" w:sz="0" w:space="0" w:color="auto"/>
        <w:right w:val="none" w:sz="0" w:space="0" w:color="auto"/>
      </w:divBdr>
    </w:div>
    <w:div w:id="769156924">
      <w:bodyDiv w:val="1"/>
      <w:marLeft w:val="0"/>
      <w:marRight w:val="0"/>
      <w:marTop w:val="0"/>
      <w:marBottom w:val="0"/>
      <w:divBdr>
        <w:top w:val="none" w:sz="0" w:space="0" w:color="auto"/>
        <w:left w:val="none" w:sz="0" w:space="0" w:color="auto"/>
        <w:bottom w:val="none" w:sz="0" w:space="0" w:color="auto"/>
        <w:right w:val="none" w:sz="0" w:space="0" w:color="auto"/>
      </w:divBdr>
    </w:div>
    <w:div w:id="777217342">
      <w:bodyDiv w:val="1"/>
      <w:marLeft w:val="0"/>
      <w:marRight w:val="0"/>
      <w:marTop w:val="0"/>
      <w:marBottom w:val="0"/>
      <w:divBdr>
        <w:top w:val="none" w:sz="0" w:space="0" w:color="auto"/>
        <w:left w:val="none" w:sz="0" w:space="0" w:color="auto"/>
        <w:bottom w:val="none" w:sz="0" w:space="0" w:color="auto"/>
        <w:right w:val="none" w:sz="0" w:space="0" w:color="auto"/>
      </w:divBdr>
    </w:div>
    <w:div w:id="916399438">
      <w:bodyDiv w:val="1"/>
      <w:marLeft w:val="0"/>
      <w:marRight w:val="0"/>
      <w:marTop w:val="0"/>
      <w:marBottom w:val="0"/>
      <w:divBdr>
        <w:top w:val="none" w:sz="0" w:space="0" w:color="auto"/>
        <w:left w:val="none" w:sz="0" w:space="0" w:color="auto"/>
        <w:bottom w:val="none" w:sz="0" w:space="0" w:color="auto"/>
        <w:right w:val="none" w:sz="0" w:space="0" w:color="auto"/>
      </w:divBdr>
    </w:div>
    <w:div w:id="949582269">
      <w:bodyDiv w:val="1"/>
      <w:marLeft w:val="0"/>
      <w:marRight w:val="0"/>
      <w:marTop w:val="0"/>
      <w:marBottom w:val="0"/>
      <w:divBdr>
        <w:top w:val="none" w:sz="0" w:space="0" w:color="auto"/>
        <w:left w:val="none" w:sz="0" w:space="0" w:color="auto"/>
        <w:bottom w:val="none" w:sz="0" w:space="0" w:color="auto"/>
        <w:right w:val="none" w:sz="0" w:space="0" w:color="auto"/>
      </w:divBdr>
    </w:div>
    <w:div w:id="963852307">
      <w:bodyDiv w:val="1"/>
      <w:marLeft w:val="0"/>
      <w:marRight w:val="0"/>
      <w:marTop w:val="0"/>
      <w:marBottom w:val="0"/>
      <w:divBdr>
        <w:top w:val="none" w:sz="0" w:space="0" w:color="auto"/>
        <w:left w:val="none" w:sz="0" w:space="0" w:color="auto"/>
        <w:bottom w:val="none" w:sz="0" w:space="0" w:color="auto"/>
        <w:right w:val="none" w:sz="0" w:space="0" w:color="auto"/>
      </w:divBdr>
    </w:div>
    <w:div w:id="996571439">
      <w:bodyDiv w:val="1"/>
      <w:marLeft w:val="0"/>
      <w:marRight w:val="0"/>
      <w:marTop w:val="0"/>
      <w:marBottom w:val="0"/>
      <w:divBdr>
        <w:top w:val="none" w:sz="0" w:space="0" w:color="auto"/>
        <w:left w:val="none" w:sz="0" w:space="0" w:color="auto"/>
        <w:bottom w:val="none" w:sz="0" w:space="0" w:color="auto"/>
        <w:right w:val="none" w:sz="0" w:space="0" w:color="auto"/>
      </w:divBdr>
    </w:div>
    <w:div w:id="1011109565">
      <w:bodyDiv w:val="1"/>
      <w:marLeft w:val="0"/>
      <w:marRight w:val="0"/>
      <w:marTop w:val="0"/>
      <w:marBottom w:val="0"/>
      <w:divBdr>
        <w:top w:val="none" w:sz="0" w:space="0" w:color="auto"/>
        <w:left w:val="none" w:sz="0" w:space="0" w:color="auto"/>
        <w:bottom w:val="none" w:sz="0" w:space="0" w:color="auto"/>
        <w:right w:val="none" w:sz="0" w:space="0" w:color="auto"/>
      </w:divBdr>
    </w:div>
    <w:div w:id="1021510932">
      <w:bodyDiv w:val="1"/>
      <w:marLeft w:val="0"/>
      <w:marRight w:val="0"/>
      <w:marTop w:val="0"/>
      <w:marBottom w:val="0"/>
      <w:divBdr>
        <w:top w:val="none" w:sz="0" w:space="0" w:color="auto"/>
        <w:left w:val="none" w:sz="0" w:space="0" w:color="auto"/>
        <w:bottom w:val="none" w:sz="0" w:space="0" w:color="auto"/>
        <w:right w:val="none" w:sz="0" w:space="0" w:color="auto"/>
      </w:divBdr>
      <w:divsChild>
        <w:div w:id="1580751993">
          <w:marLeft w:val="0"/>
          <w:marRight w:val="0"/>
          <w:marTop w:val="0"/>
          <w:marBottom w:val="300"/>
          <w:divBdr>
            <w:top w:val="none" w:sz="0" w:space="0" w:color="auto"/>
            <w:left w:val="none" w:sz="0" w:space="0" w:color="auto"/>
            <w:bottom w:val="none" w:sz="0" w:space="0" w:color="auto"/>
            <w:right w:val="none" w:sz="0" w:space="0" w:color="auto"/>
          </w:divBdr>
        </w:div>
        <w:div w:id="868684523">
          <w:marLeft w:val="0"/>
          <w:marRight w:val="0"/>
          <w:marTop w:val="0"/>
          <w:marBottom w:val="0"/>
          <w:divBdr>
            <w:top w:val="none" w:sz="0" w:space="0" w:color="auto"/>
            <w:left w:val="none" w:sz="0" w:space="0" w:color="auto"/>
            <w:bottom w:val="none" w:sz="0" w:space="0" w:color="auto"/>
            <w:right w:val="none" w:sz="0" w:space="0" w:color="auto"/>
          </w:divBdr>
          <w:divsChild>
            <w:div w:id="25449903">
              <w:marLeft w:val="0"/>
              <w:marRight w:val="0"/>
              <w:marTop w:val="0"/>
              <w:marBottom w:val="0"/>
              <w:divBdr>
                <w:top w:val="none" w:sz="0" w:space="0" w:color="auto"/>
                <w:left w:val="none" w:sz="0" w:space="0" w:color="auto"/>
                <w:bottom w:val="none" w:sz="0" w:space="0" w:color="auto"/>
                <w:right w:val="none" w:sz="0" w:space="0" w:color="auto"/>
              </w:divBdr>
              <w:divsChild>
                <w:div w:id="108272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968299">
      <w:bodyDiv w:val="1"/>
      <w:marLeft w:val="0"/>
      <w:marRight w:val="0"/>
      <w:marTop w:val="0"/>
      <w:marBottom w:val="0"/>
      <w:divBdr>
        <w:top w:val="none" w:sz="0" w:space="0" w:color="auto"/>
        <w:left w:val="none" w:sz="0" w:space="0" w:color="auto"/>
        <w:bottom w:val="none" w:sz="0" w:space="0" w:color="auto"/>
        <w:right w:val="none" w:sz="0" w:space="0" w:color="auto"/>
      </w:divBdr>
    </w:div>
    <w:div w:id="1091783160">
      <w:bodyDiv w:val="1"/>
      <w:marLeft w:val="0"/>
      <w:marRight w:val="0"/>
      <w:marTop w:val="0"/>
      <w:marBottom w:val="0"/>
      <w:divBdr>
        <w:top w:val="none" w:sz="0" w:space="0" w:color="auto"/>
        <w:left w:val="none" w:sz="0" w:space="0" w:color="auto"/>
        <w:bottom w:val="none" w:sz="0" w:space="0" w:color="auto"/>
        <w:right w:val="none" w:sz="0" w:space="0" w:color="auto"/>
      </w:divBdr>
      <w:divsChild>
        <w:div w:id="2006129743">
          <w:marLeft w:val="0"/>
          <w:marRight w:val="0"/>
          <w:marTop w:val="0"/>
          <w:marBottom w:val="300"/>
          <w:divBdr>
            <w:top w:val="none" w:sz="0" w:space="0" w:color="auto"/>
            <w:left w:val="none" w:sz="0" w:space="0" w:color="auto"/>
            <w:bottom w:val="none" w:sz="0" w:space="0" w:color="auto"/>
            <w:right w:val="none" w:sz="0" w:space="0" w:color="auto"/>
          </w:divBdr>
        </w:div>
        <w:div w:id="170071663">
          <w:marLeft w:val="0"/>
          <w:marRight w:val="0"/>
          <w:marTop w:val="0"/>
          <w:marBottom w:val="0"/>
          <w:divBdr>
            <w:top w:val="none" w:sz="0" w:space="0" w:color="auto"/>
            <w:left w:val="none" w:sz="0" w:space="0" w:color="auto"/>
            <w:bottom w:val="none" w:sz="0" w:space="0" w:color="auto"/>
            <w:right w:val="none" w:sz="0" w:space="0" w:color="auto"/>
          </w:divBdr>
          <w:divsChild>
            <w:div w:id="164207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262538">
      <w:bodyDiv w:val="1"/>
      <w:marLeft w:val="0"/>
      <w:marRight w:val="0"/>
      <w:marTop w:val="0"/>
      <w:marBottom w:val="0"/>
      <w:divBdr>
        <w:top w:val="none" w:sz="0" w:space="0" w:color="auto"/>
        <w:left w:val="none" w:sz="0" w:space="0" w:color="auto"/>
        <w:bottom w:val="none" w:sz="0" w:space="0" w:color="auto"/>
        <w:right w:val="none" w:sz="0" w:space="0" w:color="auto"/>
      </w:divBdr>
    </w:div>
    <w:div w:id="1120684460">
      <w:bodyDiv w:val="1"/>
      <w:marLeft w:val="0"/>
      <w:marRight w:val="0"/>
      <w:marTop w:val="0"/>
      <w:marBottom w:val="0"/>
      <w:divBdr>
        <w:top w:val="none" w:sz="0" w:space="0" w:color="auto"/>
        <w:left w:val="none" w:sz="0" w:space="0" w:color="auto"/>
        <w:bottom w:val="none" w:sz="0" w:space="0" w:color="auto"/>
        <w:right w:val="none" w:sz="0" w:space="0" w:color="auto"/>
      </w:divBdr>
    </w:div>
    <w:div w:id="1171138149">
      <w:bodyDiv w:val="1"/>
      <w:marLeft w:val="0"/>
      <w:marRight w:val="0"/>
      <w:marTop w:val="0"/>
      <w:marBottom w:val="0"/>
      <w:divBdr>
        <w:top w:val="none" w:sz="0" w:space="0" w:color="auto"/>
        <w:left w:val="none" w:sz="0" w:space="0" w:color="auto"/>
        <w:bottom w:val="none" w:sz="0" w:space="0" w:color="auto"/>
        <w:right w:val="none" w:sz="0" w:space="0" w:color="auto"/>
      </w:divBdr>
      <w:divsChild>
        <w:div w:id="1570112604">
          <w:marLeft w:val="0"/>
          <w:marRight w:val="0"/>
          <w:marTop w:val="0"/>
          <w:marBottom w:val="0"/>
          <w:divBdr>
            <w:top w:val="none" w:sz="0" w:space="0" w:color="auto"/>
            <w:left w:val="none" w:sz="0" w:space="0" w:color="auto"/>
            <w:bottom w:val="none" w:sz="0" w:space="0" w:color="auto"/>
            <w:right w:val="none" w:sz="0" w:space="0" w:color="auto"/>
          </w:divBdr>
          <w:divsChild>
            <w:div w:id="1893230101">
              <w:marLeft w:val="0"/>
              <w:marRight w:val="0"/>
              <w:marTop w:val="0"/>
              <w:marBottom w:val="0"/>
              <w:divBdr>
                <w:top w:val="none" w:sz="0" w:space="0" w:color="auto"/>
                <w:left w:val="none" w:sz="0" w:space="0" w:color="auto"/>
                <w:bottom w:val="none" w:sz="0" w:space="0" w:color="auto"/>
                <w:right w:val="none" w:sz="0" w:space="0" w:color="auto"/>
              </w:divBdr>
              <w:divsChild>
                <w:div w:id="1534492488">
                  <w:marLeft w:val="0"/>
                  <w:marRight w:val="0"/>
                  <w:marTop w:val="0"/>
                  <w:marBottom w:val="0"/>
                  <w:divBdr>
                    <w:top w:val="none" w:sz="0" w:space="0" w:color="auto"/>
                    <w:left w:val="none" w:sz="0" w:space="0" w:color="auto"/>
                    <w:bottom w:val="none" w:sz="0" w:space="0" w:color="auto"/>
                    <w:right w:val="none" w:sz="0" w:space="0" w:color="auto"/>
                  </w:divBdr>
                </w:div>
                <w:div w:id="332028247">
                  <w:marLeft w:val="0"/>
                  <w:marRight w:val="0"/>
                  <w:marTop w:val="0"/>
                  <w:marBottom w:val="0"/>
                  <w:divBdr>
                    <w:top w:val="none" w:sz="0" w:space="0" w:color="auto"/>
                    <w:left w:val="none" w:sz="0" w:space="0" w:color="auto"/>
                    <w:bottom w:val="none" w:sz="0" w:space="0" w:color="auto"/>
                    <w:right w:val="none" w:sz="0" w:space="0" w:color="auto"/>
                  </w:divBdr>
                </w:div>
                <w:div w:id="186817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581259">
      <w:bodyDiv w:val="1"/>
      <w:marLeft w:val="0"/>
      <w:marRight w:val="0"/>
      <w:marTop w:val="0"/>
      <w:marBottom w:val="0"/>
      <w:divBdr>
        <w:top w:val="none" w:sz="0" w:space="0" w:color="auto"/>
        <w:left w:val="none" w:sz="0" w:space="0" w:color="auto"/>
        <w:bottom w:val="none" w:sz="0" w:space="0" w:color="auto"/>
        <w:right w:val="none" w:sz="0" w:space="0" w:color="auto"/>
      </w:divBdr>
    </w:div>
    <w:div w:id="1187019811">
      <w:bodyDiv w:val="1"/>
      <w:marLeft w:val="0"/>
      <w:marRight w:val="0"/>
      <w:marTop w:val="0"/>
      <w:marBottom w:val="0"/>
      <w:divBdr>
        <w:top w:val="none" w:sz="0" w:space="0" w:color="auto"/>
        <w:left w:val="none" w:sz="0" w:space="0" w:color="auto"/>
        <w:bottom w:val="none" w:sz="0" w:space="0" w:color="auto"/>
        <w:right w:val="none" w:sz="0" w:space="0" w:color="auto"/>
      </w:divBdr>
    </w:div>
    <w:div w:id="1189491631">
      <w:bodyDiv w:val="1"/>
      <w:marLeft w:val="0"/>
      <w:marRight w:val="0"/>
      <w:marTop w:val="0"/>
      <w:marBottom w:val="0"/>
      <w:divBdr>
        <w:top w:val="none" w:sz="0" w:space="0" w:color="auto"/>
        <w:left w:val="none" w:sz="0" w:space="0" w:color="auto"/>
        <w:bottom w:val="none" w:sz="0" w:space="0" w:color="auto"/>
        <w:right w:val="none" w:sz="0" w:space="0" w:color="auto"/>
      </w:divBdr>
    </w:div>
    <w:div w:id="1285304551">
      <w:bodyDiv w:val="1"/>
      <w:marLeft w:val="0"/>
      <w:marRight w:val="0"/>
      <w:marTop w:val="0"/>
      <w:marBottom w:val="0"/>
      <w:divBdr>
        <w:top w:val="none" w:sz="0" w:space="0" w:color="auto"/>
        <w:left w:val="none" w:sz="0" w:space="0" w:color="auto"/>
        <w:bottom w:val="none" w:sz="0" w:space="0" w:color="auto"/>
        <w:right w:val="none" w:sz="0" w:space="0" w:color="auto"/>
      </w:divBdr>
    </w:div>
    <w:div w:id="1293173091">
      <w:bodyDiv w:val="1"/>
      <w:marLeft w:val="0"/>
      <w:marRight w:val="0"/>
      <w:marTop w:val="0"/>
      <w:marBottom w:val="0"/>
      <w:divBdr>
        <w:top w:val="none" w:sz="0" w:space="0" w:color="auto"/>
        <w:left w:val="none" w:sz="0" w:space="0" w:color="auto"/>
        <w:bottom w:val="none" w:sz="0" w:space="0" w:color="auto"/>
        <w:right w:val="none" w:sz="0" w:space="0" w:color="auto"/>
      </w:divBdr>
    </w:div>
    <w:div w:id="1336304509">
      <w:bodyDiv w:val="1"/>
      <w:marLeft w:val="0"/>
      <w:marRight w:val="0"/>
      <w:marTop w:val="0"/>
      <w:marBottom w:val="0"/>
      <w:divBdr>
        <w:top w:val="none" w:sz="0" w:space="0" w:color="auto"/>
        <w:left w:val="none" w:sz="0" w:space="0" w:color="auto"/>
        <w:bottom w:val="none" w:sz="0" w:space="0" w:color="auto"/>
        <w:right w:val="none" w:sz="0" w:space="0" w:color="auto"/>
      </w:divBdr>
    </w:div>
    <w:div w:id="1379940523">
      <w:bodyDiv w:val="1"/>
      <w:marLeft w:val="0"/>
      <w:marRight w:val="0"/>
      <w:marTop w:val="0"/>
      <w:marBottom w:val="0"/>
      <w:divBdr>
        <w:top w:val="none" w:sz="0" w:space="0" w:color="auto"/>
        <w:left w:val="none" w:sz="0" w:space="0" w:color="auto"/>
        <w:bottom w:val="none" w:sz="0" w:space="0" w:color="auto"/>
        <w:right w:val="none" w:sz="0" w:space="0" w:color="auto"/>
      </w:divBdr>
    </w:div>
    <w:div w:id="1387952312">
      <w:bodyDiv w:val="1"/>
      <w:marLeft w:val="0"/>
      <w:marRight w:val="0"/>
      <w:marTop w:val="0"/>
      <w:marBottom w:val="0"/>
      <w:divBdr>
        <w:top w:val="none" w:sz="0" w:space="0" w:color="auto"/>
        <w:left w:val="none" w:sz="0" w:space="0" w:color="auto"/>
        <w:bottom w:val="none" w:sz="0" w:space="0" w:color="auto"/>
        <w:right w:val="none" w:sz="0" w:space="0" w:color="auto"/>
      </w:divBdr>
    </w:div>
    <w:div w:id="1473868708">
      <w:bodyDiv w:val="1"/>
      <w:marLeft w:val="0"/>
      <w:marRight w:val="0"/>
      <w:marTop w:val="0"/>
      <w:marBottom w:val="0"/>
      <w:divBdr>
        <w:top w:val="none" w:sz="0" w:space="0" w:color="auto"/>
        <w:left w:val="none" w:sz="0" w:space="0" w:color="auto"/>
        <w:bottom w:val="none" w:sz="0" w:space="0" w:color="auto"/>
        <w:right w:val="none" w:sz="0" w:space="0" w:color="auto"/>
      </w:divBdr>
    </w:div>
    <w:div w:id="1532450376">
      <w:bodyDiv w:val="1"/>
      <w:marLeft w:val="0"/>
      <w:marRight w:val="0"/>
      <w:marTop w:val="0"/>
      <w:marBottom w:val="0"/>
      <w:divBdr>
        <w:top w:val="none" w:sz="0" w:space="0" w:color="auto"/>
        <w:left w:val="none" w:sz="0" w:space="0" w:color="auto"/>
        <w:bottom w:val="none" w:sz="0" w:space="0" w:color="auto"/>
        <w:right w:val="none" w:sz="0" w:space="0" w:color="auto"/>
      </w:divBdr>
    </w:div>
    <w:div w:id="1532650567">
      <w:bodyDiv w:val="1"/>
      <w:marLeft w:val="0"/>
      <w:marRight w:val="0"/>
      <w:marTop w:val="0"/>
      <w:marBottom w:val="0"/>
      <w:divBdr>
        <w:top w:val="none" w:sz="0" w:space="0" w:color="auto"/>
        <w:left w:val="none" w:sz="0" w:space="0" w:color="auto"/>
        <w:bottom w:val="none" w:sz="0" w:space="0" w:color="auto"/>
        <w:right w:val="none" w:sz="0" w:space="0" w:color="auto"/>
      </w:divBdr>
    </w:div>
    <w:div w:id="1636714898">
      <w:bodyDiv w:val="1"/>
      <w:marLeft w:val="0"/>
      <w:marRight w:val="0"/>
      <w:marTop w:val="0"/>
      <w:marBottom w:val="0"/>
      <w:divBdr>
        <w:top w:val="none" w:sz="0" w:space="0" w:color="auto"/>
        <w:left w:val="none" w:sz="0" w:space="0" w:color="auto"/>
        <w:bottom w:val="none" w:sz="0" w:space="0" w:color="auto"/>
        <w:right w:val="none" w:sz="0" w:space="0" w:color="auto"/>
      </w:divBdr>
      <w:divsChild>
        <w:div w:id="1742559507">
          <w:marLeft w:val="0"/>
          <w:marRight w:val="0"/>
          <w:marTop w:val="0"/>
          <w:marBottom w:val="0"/>
          <w:divBdr>
            <w:top w:val="none" w:sz="0" w:space="0" w:color="auto"/>
            <w:left w:val="none" w:sz="0" w:space="0" w:color="auto"/>
            <w:bottom w:val="none" w:sz="0" w:space="0" w:color="auto"/>
            <w:right w:val="none" w:sz="0" w:space="0" w:color="auto"/>
          </w:divBdr>
          <w:divsChild>
            <w:div w:id="691490410">
              <w:marLeft w:val="0"/>
              <w:marRight w:val="0"/>
              <w:marTop w:val="0"/>
              <w:marBottom w:val="0"/>
              <w:divBdr>
                <w:top w:val="none" w:sz="0" w:space="0" w:color="auto"/>
                <w:left w:val="none" w:sz="0" w:space="0" w:color="auto"/>
                <w:bottom w:val="none" w:sz="0" w:space="0" w:color="auto"/>
                <w:right w:val="none" w:sz="0" w:space="0" w:color="auto"/>
              </w:divBdr>
              <w:divsChild>
                <w:div w:id="151219889">
                  <w:marLeft w:val="0"/>
                  <w:marRight w:val="0"/>
                  <w:marTop w:val="0"/>
                  <w:marBottom w:val="0"/>
                  <w:divBdr>
                    <w:top w:val="none" w:sz="0" w:space="0" w:color="auto"/>
                    <w:left w:val="none" w:sz="0" w:space="0" w:color="auto"/>
                    <w:bottom w:val="none" w:sz="0" w:space="0" w:color="auto"/>
                    <w:right w:val="none" w:sz="0" w:space="0" w:color="auto"/>
                  </w:divBdr>
                </w:div>
                <w:div w:id="859775687">
                  <w:marLeft w:val="0"/>
                  <w:marRight w:val="0"/>
                  <w:marTop w:val="0"/>
                  <w:marBottom w:val="0"/>
                  <w:divBdr>
                    <w:top w:val="none" w:sz="0" w:space="0" w:color="auto"/>
                    <w:left w:val="none" w:sz="0" w:space="0" w:color="auto"/>
                    <w:bottom w:val="none" w:sz="0" w:space="0" w:color="auto"/>
                    <w:right w:val="none" w:sz="0" w:space="0" w:color="auto"/>
                  </w:divBdr>
                </w:div>
                <w:div w:id="99950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24583">
      <w:bodyDiv w:val="1"/>
      <w:marLeft w:val="0"/>
      <w:marRight w:val="0"/>
      <w:marTop w:val="0"/>
      <w:marBottom w:val="0"/>
      <w:divBdr>
        <w:top w:val="none" w:sz="0" w:space="0" w:color="auto"/>
        <w:left w:val="none" w:sz="0" w:space="0" w:color="auto"/>
        <w:bottom w:val="none" w:sz="0" w:space="0" w:color="auto"/>
        <w:right w:val="none" w:sz="0" w:space="0" w:color="auto"/>
      </w:divBdr>
    </w:div>
    <w:div w:id="1719281269">
      <w:bodyDiv w:val="1"/>
      <w:marLeft w:val="0"/>
      <w:marRight w:val="0"/>
      <w:marTop w:val="0"/>
      <w:marBottom w:val="0"/>
      <w:divBdr>
        <w:top w:val="none" w:sz="0" w:space="0" w:color="auto"/>
        <w:left w:val="none" w:sz="0" w:space="0" w:color="auto"/>
        <w:bottom w:val="none" w:sz="0" w:space="0" w:color="auto"/>
        <w:right w:val="none" w:sz="0" w:space="0" w:color="auto"/>
      </w:divBdr>
    </w:div>
    <w:div w:id="1789935543">
      <w:bodyDiv w:val="1"/>
      <w:marLeft w:val="0"/>
      <w:marRight w:val="0"/>
      <w:marTop w:val="0"/>
      <w:marBottom w:val="0"/>
      <w:divBdr>
        <w:top w:val="none" w:sz="0" w:space="0" w:color="auto"/>
        <w:left w:val="none" w:sz="0" w:space="0" w:color="auto"/>
        <w:bottom w:val="none" w:sz="0" w:space="0" w:color="auto"/>
        <w:right w:val="none" w:sz="0" w:space="0" w:color="auto"/>
      </w:divBdr>
    </w:div>
    <w:div w:id="1803574275">
      <w:bodyDiv w:val="1"/>
      <w:marLeft w:val="0"/>
      <w:marRight w:val="0"/>
      <w:marTop w:val="0"/>
      <w:marBottom w:val="0"/>
      <w:divBdr>
        <w:top w:val="none" w:sz="0" w:space="0" w:color="auto"/>
        <w:left w:val="none" w:sz="0" w:space="0" w:color="auto"/>
        <w:bottom w:val="none" w:sz="0" w:space="0" w:color="auto"/>
        <w:right w:val="none" w:sz="0" w:space="0" w:color="auto"/>
      </w:divBdr>
    </w:div>
    <w:div w:id="1857696929">
      <w:bodyDiv w:val="1"/>
      <w:marLeft w:val="0"/>
      <w:marRight w:val="0"/>
      <w:marTop w:val="0"/>
      <w:marBottom w:val="0"/>
      <w:divBdr>
        <w:top w:val="none" w:sz="0" w:space="0" w:color="auto"/>
        <w:left w:val="none" w:sz="0" w:space="0" w:color="auto"/>
        <w:bottom w:val="none" w:sz="0" w:space="0" w:color="auto"/>
        <w:right w:val="none" w:sz="0" w:space="0" w:color="auto"/>
      </w:divBdr>
    </w:div>
    <w:div w:id="1886747253">
      <w:bodyDiv w:val="1"/>
      <w:marLeft w:val="0"/>
      <w:marRight w:val="0"/>
      <w:marTop w:val="0"/>
      <w:marBottom w:val="0"/>
      <w:divBdr>
        <w:top w:val="none" w:sz="0" w:space="0" w:color="auto"/>
        <w:left w:val="none" w:sz="0" w:space="0" w:color="auto"/>
        <w:bottom w:val="none" w:sz="0" w:space="0" w:color="auto"/>
        <w:right w:val="none" w:sz="0" w:space="0" w:color="auto"/>
      </w:divBdr>
    </w:div>
    <w:div w:id="1887059794">
      <w:bodyDiv w:val="1"/>
      <w:marLeft w:val="0"/>
      <w:marRight w:val="0"/>
      <w:marTop w:val="0"/>
      <w:marBottom w:val="0"/>
      <w:divBdr>
        <w:top w:val="none" w:sz="0" w:space="0" w:color="auto"/>
        <w:left w:val="none" w:sz="0" w:space="0" w:color="auto"/>
        <w:bottom w:val="none" w:sz="0" w:space="0" w:color="auto"/>
        <w:right w:val="none" w:sz="0" w:space="0" w:color="auto"/>
      </w:divBdr>
      <w:divsChild>
        <w:div w:id="109328334">
          <w:marLeft w:val="0"/>
          <w:marRight w:val="0"/>
          <w:marTop w:val="0"/>
          <w:marBottom w:val="300"/>
          <w:divBdr>
            <w:top w:val="none" w:sz="0" w:space="0" w:color="auto"/>
            <w:left w:val="none" w:sz="0" w:space="0" w:color="auto"/>
            <w:bottom w:val="none" w:sz="0" w:space="0" w:color="auto"/>
            <w:right w:val="none" w:sz="0" w:space="0" w:color="auto"/>
          </w:divBdr>
        </w:div>
        <w:div w:id="2137525315">
          <w:marLeft w:val="0"/>
          <w:marRight w:val="0"/>
          <w:marTop w:val="0"/>
          <w:marBottom w:val="0"/>
          <w:divBdr>
            <w:top w:val="none" w:sz="0" w:space="0" w:color="auto"/>
            <w:left w:val="none" w:sz="0" w:space="0" w:color="auto"/>
            <w:bottom w:val="none" w:sz="0" w:space="0" w:color="auto"/>
            <w:right w:val="none" w:sz="0" w:space="0" w:color="auto"/>
          </w:divBdr>
          <w:divsChild>
            <w:div w:id="72602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59011">
      <w:bodyDiv w:val="1"/>
      <w:marLeft w:val="0"/>
      <w:marRight w:val="0"/>
      <w:marTop w:val="0"/>
      <w:marBottom w:val="0"/>
      <w:divBdr>
        <w:top w:val="none" w:sz="0" w:space="0" w:color="auto"/>
        <w:left w:val="none" w:sz="0" w:space="0" w:color="auto"/>
        <w:bottom w:val="none" w:sz="0" w:space="0" w:color="auto"/>
        <w:right w:val="none" w:sz="0" w:space="0" w:color="auto"/>
      </w:divBdr>
      <w:divsChild>
        <w:div w:id="1021587596">
          <w:marLeft w:val="0"/>
          <w:marRight w:val="0"/>
          <w:marTop w:val="0"/>
          <w:marBottom w:val="0"/>
          <w:divBdr>
            <w:top w:val="none" w:sz="0" w:space="0" w:color="auto"/>
            <w:left w:val="none" w:sz="0" w:space="0" w:color="auto"/>
            <w:bottom w:val="none" w:sz="0" w:space="0" w:color="auto"/>
            <w:right w:val="none" w:sz="0" w:space="0" w:color="auto"/>
          </w:divBdr>
          <w:divsChild>
            <w:div w:id="1543134209">
              <w:marLeft w:val="0"/>
              <w:marRight w:val="0"/>
              <w:marTop w:val="0"/>
              <w:marBottom w:val="0"/>
              <w:divBdr>
                <w:top w:val="none" w:sz="0" w:space="0" w:color="auto"/>
                <w:left w:val="none" w:sz="0" w:space="0" w:color="auto"/>
                <w:bottom w:val="none" w:sz="0" w:space="0" w:color="auto"/>
                <w:right w:val="none" w:sz="0" w:space="0" w:color="auto"/>
              </w:divBdr>
              <w:divsChild>
                <w:div w:id="72820007">
                  <w:marLeft w:val="0"/>
                  <w:marRight w:val="0"/>
                  <w:marTop w:val="0"/>
                  <w:marBottom w:val="0"/>
                  <w:divBdr>
                    <w:top w:val="none" w:sz="0" w:space="0" w:color="auto"/>
                    <w:left w:val="none" w:sz="0" w:space="0" w:color="auto"/>
                    <w:bottom w:val="none" w:sz="0" w:space="0" w:color="auto"/>
                    <w:right w:val="none" w:sz="0" w:space="0" w:color="auto"/>
                  </w:divBdr>
                </w:div>
                <w:div w:id="1567184948">
                  <w:marLeft w:val="0"/>
                  <w:marRight w:val="0"/>
                  <w:marTop w:val="0"/>
                  <w:marBottom w:val="0"/>
                  <w:divBdr>
                    <w:top w:val="none" w:sz="0" w:space="0" w:color="auto"/>
                    <w:left w:val="none" w:sz="0" w:space="0" w:color="auto"/>
                    <w:bottom w:val="none" w:sz="0" w:space="0" w:color="auto"/>
                    <w:right w:val="none" w:sz="0" w:space="0" w:color="auto"/>
                  </w:divBdr>
                </w:div>
                <w:div w:id="1658336008">
                  <w:marLeft w:val="0"/>
                  <w:marRight w:val="0"/>
                  <w:marTop w:val="0"/>
                  <w:marBottom w:val="0"/>
                  <w:divBdr>
                    <w:top w:val="none" w:sz="0" w:space="0" w:color="auto"/>
                    <w:left w:val="none" w:sz="0" w:space="0" w:color="auto"/>
                    <w:bottom w:val="none" w:sz="0" w:space="0" w:color="auto"/>
                    <w:right w:val="none" w:sz="0" w:space="0" w:color="auto"/>
                  </w:divBdr>
                </w:div>
                <w:div w:id="106877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20636">
      <w:bodyDiv w:val="1"/>
      <w:marLeft w:val="0"/>
      <w:marRight w:val="0"/>
      <w:marTop w:val="0"/>
      <w:marBottom w:val="0"/>
      <w:divBdr>
        <w:top w:val="none" w:sz="0" w:space="0" w:color="auto"/>
        <w:left w:val="none" w:sz="0" w:space="0" w:color="auto"/>
        <w:bottom w:val="none" w:sz="0" w:space="0" w:color="auto"/>
        <w:right w:val="none" w:sz="0" w:space="0" w:color="auto"/>
      </w:divBdr>
    </w:div>
    <w:div w:id="1926264553">
      <w:bodyDiv w:val="1"/>
      <w:marLeft w:val="0"/>
      <w:marRight w:val="0"/>
      <w:marTop w:val="0"/>
      <w:marBottom w:val="0"/>
      <w:divBdr>
        <w:top w:val="none" w:sz="0" w:space="0" w:color="auto"/>
        <w:left w:val="none" w:sz="0" w:space="0" w:color="auto"/>
        <w:bottom w:val="none" w:sz="0" w:space="0" w:color="auto"/>
        <w:right w:val="none" w:sz="0" w:space="0" w:color="auto"/>
      </w:divBdr>
    </w:div>
    <w:div w:id="1936473097">
      <w:bodyDiv w:val="1"/>
      <w:marLeft w:val="0"/>
      <w:marRight w:val="0"/>
      <w:marTop w:val="0"/>
      <w:marBottom w:val="0"/>
      <w:divBdr>
        <w:top w:val="none" w:sz="0" w:space="0" w:color="auto"/>
        <w:left w:val="none" w:sz="0" w:space="0" w:color="auto"/>
        <w:bottom w:val="none" w:sz="0" w:space="0" w:color="auto"/>
        <w:right w:val="none" w:sz="0" w:space="0" w:color="auto"/>
      </w:divBdr>
    </w:div>
    <w:div w:id="1945454896">
      <w:bodyDiv w:val="1"/>
      <w:marLeft w:val="0"/>
      <w:marRight w:val="0"/>
      <w:marTop w:val="0"/>
      <w:marBottom w:val="0"/>
      <w:divBdr>
        <w:top w:val="none" w:sz="0" w:space="0" w:color="auto"/>
        <w:left w:val="none" w:sz="0" w:space="0" w:color="auto"/>
        <w:bottom w:val="none" w:sz="0" w:space="0" w:color="auto"/>
        <w:right w:val="none" w:sz="0" w:space="0" w:color="auto"/>
      </w:divBdr>
    </w:div>
    <w:div w:id="1970084867">
      <w:bodyDiv w:val="1"/>
      <w:marLeft w:val="0"/>
      <w:marRight w:val="0"/>
      <w:marTop w:val="0"/>
      <w:marBottom w:val="0"/>
      <w:divBdr>
        <w:top w:val="none" w:sz="0" w:space="0" w:color="auto"/>
        <w:left w:val="none" w:sz="0" w:space="0" w:color="auto"/>
        <w:bottom w:val="none" w:sz="0" w:space="0" w:color="auto"/>
        <w:right w:val="none" w:sz="0" w:space="0" w:color="auto"/>
      </w:divBdr>
      <w:divsChild>
        <w:div w:id="878056238">
          <w:marLeft w:val="0"/>
          <w:marRight w:val="0"/>
          <w:marTop w:val="0"/>
          <w:marBottom w:val="300"/>
          <w:divBdr>
            <w:top w:val="none" w:sz="0" w:space="0" w:color="auto"/>
            <w:left w:val="none" w:sz="0" w:space="0" w:color="auto"/>
            <w:bottom w:val="none" w:sz="0" w:space="0" w:color="auto"/>
            <w:right w:val="none" w:sz="0" w:space="0" w:color="auto"/>
          </w:divBdr>
        </w:div>
        <w:div w:id="1588809690">
          <w:marLeft w:val="0"/>
          <w:marRight w:val="0"/>
          <w:marTop w:val="0"/>
          <w:marBottom w:val="0"/>
          <w:divBdr>
            <w:top w:val="none" w:sz="0" w:space="0" w:color="auto"/>
            <w:left w:val="none" w:sz="0" w:space="0" w:color="auto"/>
            <w:bottom w:val="none" w:sz="0" w:space="0" w:color="auto"/>
            <w:right w:val="none" w:sz="0" w:space="0" w:color="auto"/>
          </w:divBdr>
          <w:divsChild>
            <w:div w:id="3646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13472">
      <w:bodyDiv w:val="1"/>
      <w:marLeft w:val="0"/>
      <w:marRight w:val="0"/>
      <w:marTop w:val="0"/>
      <w:marBottom w:val="0"/>
      <w:divBdr>
        <w:top w:val="none" w:sz="0" w:space="0" w:color="auto"/>
        <w:left w:val="none" w:sz="0" w:space="0" w:color="auto"/>
        <w:bottom w:val="none" w:sz="0" w:space="0" w:color="auto"/>
        <w:right w:val="none" w:sz="0" w:space="0" w:color="auto"/>
      </w:divBdr>
    </w:div>
    <w:div w:id="2060855294">
      <w:bodyDiv w:val="1"/>
      <w:marLeft w:val="0"/>
      <w:marRight w:val="0"/>
      <w:marTop w:val="0"/>
      <w:marBottom w:val="0"/>
      <w:divBdr>
        <w:top w:val="none" w:sz="0" w:space="0" w:color="auto"/>
        <w:left w:val="none" w:sz="0" w:space="0" w:color="auto"/>
        <w:bottom w:val="none" w:sz="0" w:space="0" w:color="auto"/>
        <w:right w:val="none" w:sz="0" w:space="0" w:color="auto"/>
      </w:divBdr>
    </w:div>
    <w:div w:id="2086032861">
      <w:bodyDiv w:val="1"/>
      <w:marLeft w:val="0"/>
      <w:marRight w:val="0"/>
      <w:marTop w:val="0"/>
      <w:marBottom w:val="0"/>
      <w:divBdr>
        <w:top w:val="none" w:sz="0" w:space="0" w:color="auto"/>
        <w:left w:val="none" w:sz="0" w:space="0" w:color="auto"/>
        <w:bottom w:val="none" w:sz="0" w:space="0" w:color="auto"/>
        <w:right w:val="none" w:sz="0" w:space="0" w:color="auto"/>
      </w:divBdr>
      <w:divsChild>
        <w:div w:id="1682855261">
          <w:marLeft w:val="0"/>
          <w:marRight w:val="0"/>
          <w:marTop w:val="0"/>
          <w:marBottom w:val="300"/>
          <w:divBdr>
            <w:top w:val="none" w:sz="0" w:space="0" w:color="auto"/>
            <w:left w:val="none" w:sz="0" w:space="0" w:color="auto"/>
            <w:bottom w:val="none" w:sz="0" w:space="0" w:color="auto"/>
            <w:right w:val="none" w:sz="0" w:space="0" w:color="auto"/>
          </w:divBdr>
        </w:div>
        <w:div w:id="1629126118">
          <w:marLeft w:val="0"/>
          <w:marRight w:val="0"/>
          <w:marTop w:val="0"/>
          <w:marBottom w:val="0"/>
          <w:divBdr>
            <w:top w:val="none" w:sz="0" w:space="0" w:color="auto"/>
            <w:left w:val="none" w:sz="0" w:space="0" w:color="auto"/>
            <w:bottom w:val="none" w:sz="0" w:space="0" w:color="auto"/>
            <w:right w:val="none" w:sz="0" w:space="0" w:color="auto"/>
          </w:divBdr>
          <w:divsChild>
            <w:div w:id="186478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97450">
      <w:bodyDiv w:val="1"/>
      <w:marLeft w:val="0"/>
      <w:marRight w:val="0"/>
      <w:marTop w:val="0"/>
      <w:marBottom w:val="0"/>
      <w:divBdr>
        <w:top w:val="none" w:sz="0" w:space="0" w:color="auto"/>
        <w:left w:val="none" w:sz="0" w:space="0" w:color="auto"/>
        <w:bottom w:val="none" w:sz="0" w:space="0" w:color="auto"/>
        <w:right w:val="none" w:sz="0" w:space="0" w:color="auto"/>
      </w:divBdr>
    </w:div>
    <w:div w:id="213227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vcbm.ir/article_244479.html?lang=en" TargetMode="External"/><Relationship Id="rId18" Type="http://schemas.openxmlformats.org/officeDocument/2006/relationships/hyperlink" Target="https://orcid.org/0000-0003-0367-3916" TargetMode="External"/><Relationship Id="rId26" Type="http://schemas.openxmlformats.org/officeDocument/2006/relationships/hyperlink" Target="https://creativecommons.org/licenses/by/4.0/" TargetMode="External"/><Relationship Id="rId39" Type="http://schemas.openxmlformats.org/officeDocument/2006/relationships/theme" Target="theme/theme1.xml"/><Relationship Id="rId21" Type="http://schemas.openxmlformats.org/officeDocument/2006/relationships/hyperlink" Target="https://orcid.org/0000-0003-3084-256X"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jvcbm.ir/?_action=article&amp;au=1321819&amp;_au=Ghasem++Zarei&amp;lang=en" TargetMode="External"/><Relationship Id="rId17" Type="http://schemas.openxmlformats.org/officeDocument/2006/relationships/hyperlink" Target="https://www.jvcbm.ir/article_244479.html?lang=en" TargetMode="External"/><Relationship Id="rId25" Type="http://schemas.openxmlformats.org/officeDocument/2006/relationships/image" Target="media/image4.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jvcbm.ir/?_action=article&amp;au=1789145&amp;_au=Mohammad++Bashokouh+Ajirlou&amp;lang=en" TargetMode="External"/><Relationship Id="rId20" Type="http://schemas.openxmlformats.org/officeDocument/2006/relationships/hyperlink" Target="https://www.jvcbm.ir/article_244479.html?lang=en" TargetMode="External"/><Relationship Id="rId29" Type="http://schemas.openxmlformats.org/officeDocument/2006/relationships/hyperlink" Target="https://rcmk.i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vcbm.ir/article_244479.html?lang=en" TargetMode="External"/><Relationship Id="rId24" Type="http://schemas.openxmlformats.org/officeDocument/2006/relationships/hyperlink" Target="https://doi.org/10.22034/jvcbm.2026.580074.1738"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3.svg"/><Relationship Id="rId28" Type="http://schemas.openxmlformats.org/officeDocument/2006/relationships/hyperlink" Target="https://creativecommons.org/licenses/by/4.0" TargetMode="External"/><Relationship Id="rId36" Type="http://schemas.openxmlformats.org/officeDocument/2006/relationships/header" Target="header3.xml"/><Relationship Id="rId10" Type="http://schemas.openxmlformats.org/officeDocument/2006/relationships/hyperlink" Target="https://www.jvcbm.ir/?_action=article&amp;au=1794274&amp;_au=Mustafa+Mohammed+Kadhim++Almusaedi&amp;lang=en" TargetMode="External"/><Relationship Id="rId19" Type="http://schemas.openxmlformats.org/officeDocument/2006/relationships/hyperlink" Target="https://www.jvcbm.ir/?_action=article&amp;au=1270576&amp;_au=Naser++Seifollahi+Anar&amp;lang=en" TargetMode="External"/><Relationship Id="rId31" Type="http://schemas.openxmlformats.org/officeDocument/2006/relationships/hyperlink" Target="https://www.jvcbm.ir/?_action=article&amp;au=1321819&amp;_au=Ghasem++Zarei&amp;lang=en" TargetMode="External"/><Relationship Id="rId4" Type="http://schemas.openxmlformats.org/officeDocument/2006/relationships/styles" Target="styles.xml"/><Relationship Id="rId9" Type="http://schemas.openxmlformats.org/officeDocument/2006/relationships/hyperlink" Target="https://portal.issn.org/resource/ISSN/2783-4573" TargetMode="External"/><Relationship Id="rId14" Type="http://schemas.openxmlformats.org/officeDocument/2006/relationships/hyperlink" Target="https://orcid.org/0000-0002-4949-5871" TargetMode="External"/><Relationship Id="rId22" Type="http://schemas.openxmlformats.org/officeDocument/2006/relationships/image" Target="media/image2.png"/><Relationship Id="rId27" Type="http://schemas.openxmlformats.org/officeDocument/2006/relationships/image" Target="media/image5.png"/><Relationship Id="rId30" Type="http://schemas.openxmlformats.org/officeDocument/2006/relationships/hyperlink" Target="https://www.jmep.ir/?_action=article&amp;au=1610235&amp;_au=seyed+mehdi++khakzadian&amp;lang=en" TargetMode="External"/><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8" Type="http://schemas.openxmlformats.org/officeDocument/2006/relationships/hyperlink" Target="https://www.jvcbm.ir/?_action=article&amp;au=1270576&amp;_au=Naser++Seifollahi+Anar&amp;lang=en" TargetMode="External"/><Relationship Id="rId3" Type="http://schemas.openxmlformats.org/officeDocument/2006/relationships/hyperlink" Target="https://www.jvcbm.ir/?_action=article&amp;au=1789145&amp;_au=Mohammad++Bashokouh+Ajirlou&amp;lang=en" TargetMode="External"/><Relationship Id="rId7" Type="http://schemas.openxmlformats.org/officeDocument/2006/relationships/hyperlink" Target="https://www.jvcbm.ir/?_action=article&amp;au=1789145&amp;_au=Mohammad++Bashokouh+Ajirlou&amp;lang=en" TargetMode="External"/><Relationship Id="rId2" Type="http://schemas.openxmlformats.org/officeDocument/2006/relationships/hyperlink" Target="https://www.jvcbm.ir/?_action=article&amp;au=1321819&amp;_au=Ghasem++Zarei&amp;lang=en" TargetMode="External"/><Relationship Id="rId1" Type="http://schemas.openxmlformats.org/officeDocument/2006/relationships/hyperlink" Target="https://www.jvcbm.ir/?_action=article&amp;au=1794274&amp;_au=Mustafa+Mohammed+Kadhim++Almusaedi&amp;lang=en" TargetMode="External"/><Relationship Id="rId6" Type="http://schemas.openxmlformats.org/officeDocument/2006/relationships/hyperlink" Target="https://www.jvcbm.ir/?_action=article&amp;au=1321819&amp;_au=Ghasem++Zarei&amp;lang=en" TargetMode="External"/><Relationship Id="rId5" Type="http://schemas.openxmlformats.org/officeDocument/2006/relationships/hyperlink" Target="https://www.jvcbm.ir/?_action=article&amp;au=1794274&amp;_au=Mustafa+Mohammed+Kadhim++Almusaedi&amp;lang=en" TargetMode="External"/><Relationship Id="rId4" Type="http://schemas.openxmlformats.org/officeDocument/2006/relationships/hyperlink" Target="https://www.jvcbm.ir/?_action=article&amp;au=1270576&amp;_au=Naser++Seifollahi+Anar&amp;lang=en" TargetMode="External"/></Relationships>
</file>

<file path=word/_rels/footer2.xml.rels><?xml version="1.0" encoding="UTF-8" standalone="yes"?>
<Relationships xmlns="http://schemas.openxmlformats.org/package/2006/relationships"><Relationship Id="rId8" Type="http://schemas.openxmlformats.org/officeDocument/2006/relationships/hyperlink" Target="https://www.jvcbm.ir/?_action=article&amp;au=1270576&amp;_au=Naser++Seifollahi+Anar&amp;lang=en" TargetMode="External"/><Relationship Id="rId3" Type="http://schemas.openxmlformats.org/officeDocument/2006/relationships/hyperlink" Target="https://www.jvcbm.ir/?_action=article&amp;au=1789145&amp;_au=Mohammad++Bashokouh+Ajirlou&amp;lang=en" TargetMode="External"/><Relationship Id="rId7" Type="http://schemas.openxmlformats.org/officeDocument/2006/relationships/hyperlink" Target="https://www.jvcbm.ir/?_action=article&amp;au=1789145&amp;_au=Mohammad++Bashokouh+Ajirlou&amp;lang=en" TargetMode="External"/><Relationship Id="rId2" Type="http://schemas.openxmlformats.org/officeDocument/2006/relationships/hyperlink" Target="https://www.jvcbm.ir/?_action=article&amp;au=1321819&amp;_au=Ghasem++Zarei&amp;lang=en" TargetMode="External"/><Relationship Id="rId1" Type="http://schemas.openxmlformats.org/officeDocument/2006/relationships/hyperlink" Target="https://www.jvcbm.ir/?_action=article&amp;au=1794274&amp;_au=Mustafa+Mohammed+Kadhim++Almusaedi&amp;lang=en" TargetMode="External"/><Relationship Id="rId6" Type="http://schemas.openxmlformats.org/officeDocument/2006/relationships/hyperlink" Target="https://www.jvcbm.ir/?_action=article&amp;au=1321819&amp;_au=Ghasem++Zarei&amp;lang=en" TargetMode="External"/><Relationship Id="rId5" Type="http://schemas.openxmlformats.org/officeDocument/2006/relationships/hyperlink" Target="https://www.jvcbm.ir/?_action=article&amp;au=1794274&amp;_au=Mustafa+Mohammed+Kadhim++Almusaedi&amp;lang=en" TargetMode="External"/><Relationship Id="rId4" Type="http://schemas.openxmlformats.org/officeDocument/2006/relationships/hyperlink" Target="https://www.jvcbm.ir/?_action=article&amp;au=1270576&amp;_au=Naser++Seifollahi+Anar&amp;lan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nazari\Desktop\Tourism_-_template_-_fa%20(7).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00B0F0"/>
      </a:hlink>
      <a:folHlink>
        <a:srgbClr val="C00000"/>
      </a:folHlink>
    </a:clrScheme>
    <a:fontScheme name="Custom 28">
      <a:majorFont>
        <a:latin typeface="Montserrat"/>
        <a:ea typeface=""/>
        <a:cs typeface="Samim FD"/>
      </a:majorFont>
      <a:minorFont>
        <a:latin typeface="Lora"/>
        <a:ea typeface=""/>
        <a:cs typeface="Samim F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65D17F-50F2-4BED-A222-2294E4660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Tourism_-_template_-_fa (7)</Template>
  <TotalTime>4</TotalTime>
  <Pages>4</Pages>
  <Words>1984</Words>
  <Characters>11311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dr.Tabrizi</dc:creator>
  <cp:keywords/>
  <dc:description/>
  <cp:lastModifiedBy>takrayanee</cp:lastModifiedBy>
  <cp:revision>3</cp:revision>
  <cp:lastPrinted>2026-07-20T09:43:00Z</cp:lastPrinted>
  <dcterms:created xsi:type="dcterms:W3CDTF">2026-09-08T13:41:00Z</dcterms:created>
  <dcterms:modified xsi:type="dcterms:W3CDTF">2026-09-08T13:49:00Z</dcterms:modified>
  <cp:category>علمی پژوهشی</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romPage">
    <vt:lpwstr>1</vt:lpwstr>
  </property>
  <property fmtid="{D5CDD505-2E9C-101B-9397-08002B2CF9AE}" pid="3" name="toPage">
    <vt:lpwstr>30</vt:lpwstr>
  </property>
  <property fmtid="{D5CDD505-2E9C-101B-9397-08002B2CF9AE}" pid="4" name="journalNameFa">
    <vt:lpwstr>فصل‌نامه علمی-پژوهشی برنامه ریزی و توسعه گردشگری</vt:lpwstr>
  </property>
  <property fmtid="{D5CDD505-2E9C-101B-9397-08002B2CF9AE}" pid="5" name="journalNameEn">
    <vt:lpwstr>Journal of Tourism Planning and Development</vt:lpwstr>
  </property>
  <property fmtid="{D5CDD505-2E9C-101B-9397-08002B2CF9AE}" pid="6" name="volume">
    <vt:i4>10</vt:i4>
  </property>
  <property fmtid="{D5CDD505-2E9C-101B-9397-08002B2CF9AE}" pid="7" name="issue">
    <vt:i4>36</vt:i4>
  </property>
  <property fmtid="{D5CDD505-2E9C-101B-9397-08002B2CF9AE}" pid="8" name="correspondingAuthor">
    <vt:lpwstr>نویسنده مسئول</vt:lpwstr>
  </property>
</Properties>
</file>